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42EB" w:rsidRPr="00D57130" w:rsidRDefault="00B742EB" w:rsidP="006E4E4F">
      <w:pPr>
        <w:spacing w:after="0" w:line="240" w:lineRule="auto"/>
        <w:jc w:val="center"/>
        <w:rPr>
          <w:rFonts w:ascii="Arial" w:hAnsi="Arial" w:cs="Arial"/>
          <w:b/>
          <w:sz w:val="24"/>
          <w:szCs w:val="24"/>
        </w:rPr>
      </w:pPr>
      <w:r w:rsidRPr="00D57130">
        <w:rPr>
          <w:rFonts w:ascii="Arial" w:hAnsi="Arial" w:cs="Arial"/>
          <w:b/>
          <w:sz w:val="24"/>
          <w:szCs w:val="24"/>
        </w:rPr>
        <w:t>Math Remediation</w:t>
      </w:r>
      <w:r>
        <w:rPr>
          <w:rFonts w:ascii="Arial" w:hAnsi="Arial" w:cs="Arial"/>
          <w:b/>
          <w:sz w:val="24"/>
          <w:szCs w:val="24"/>
        </w:rPr>
        <w:t xml:space="preserve"> 3-5</w:t>
      </w:r>
    </w:p>
    <w:p w:rsidR="00B742EB" w:rsidRDefault="001810AC" w:rsidP="006E4E4F">
      <w:pPr>
        <w:spacing w:after="0" w:line="240" w:lineRule="auto"/>
        <w:jc w:val="center"/>
        <w:rPr>
          <w:rFonts w:ascii="Arial" w:hAnsi="Arial" w:cs="Arial"/>
          <w:sz w:val="24"/>
          <w:szCs w:val="24"/>
        </w:rPr>
      </w:pPr>
      <w:r w:rsidRPr="001810AC">
        <w:rPr>
          <w:noProof/>
        </w:rPr>
        <w:pict>
          <v:shapetype id="_x0000_t109" coordsize="21600,21600" o:spt="109" path="m,l,21600r21600,l21600,xe">
            <v:stroke joinstyle="miter"/>
            <v:path gradientshapeok="t" o:connecttype="rect"/>
          </v:shapetype>
          <v:shape id="_x0000_s1026" type="#_x0000_t109" style="position:absolute;left:0;text-align:left;margin-left:215.25pt;margin-top:12.9pt;width:120pt;height:85.5pt;z-index:251651584" strokeweight="1.5pt">
            <v:textbox>
              <w:txbxContent>
                <w:p w:rsidR="00B742EB" w:rsidRDefault="00B742EB" w:rsidP="006E4E4F">
                  <w:pPr>
                    <w:spacing w:after="0"/>
                    <w:jc w:val="center"/>
                    <w:rPr>
                      <w:rFonts w:ascii="Arial" w:hAnsi="Arial" w:cs="Arial"/>
                      <w:sz w:val="24"/>
                      <w:szCs w:val="24"/>
                    </w:rPr>
                  </w:pPr>
                </w:p>
                <w:p w:rsidR="00B742EB" w:rsidRPr="006E4E4F" w:rsidRDefault="00B742EB" w:rsidP="006E4E4F">
                  <w:pPr>
                    <w:spacing w:after="0"/>
                    <w:jc w:val="center"/>
                    <w:rPr>
                      <w:rFonts w:ascii="Arial" w:hAnsi="Arial" w:cs="Arial"/>
                      <w:b/>
                      <w:sz w:val="24"/>
                      <w:szCs w:val="24"/>
                    </w:rPr>
                  </w:pPr>
                  <w:r w:rsidRPr="006E4E4F">
                    <w:rPr>
                      <w:rFonts w:ascii="Arial" w:hAnsi="Arial" w:cs="Arial"/>
                      <w:b/>
                      <w:sz w:val="24"/>
                      <w:szCs w:val="24"/>
                    </w:rPr>
                    <w:t>1</w:t>
                  </w:r>
                  <w:r w:rsidRPr="006E4E4F">
                    <w:rPr>
                      <w:rFonts w:ascii="Arial" w:hAnsi="Arial" w:cs="Arial"/>
                      <w:b/>
                      <w:sz w:val="24"/>
                      <w:szCs w:val="24"/>
                      <w:vertAlign w:val="superscript"/>
                    </w:rPr>
                    <w:t>st</w:t>
                  </w:r>
                  <w:r w:rsidRPr="006E4E4F">
                    <w:rPr>
                      <w:rFonts w:ascii="Arial" w:hAnsi="Arial" w:cs="Arial"/>
                      <w:b/>
                      <w:sz w:val="24"/>
                      <w:szCs w:val="24"/>
                    </w:rPr>
                    <w:t xml:space="preserve"> Block</w:t>
                  </w:r>
                </w:p>
                <w:p w:rsidR="00B742EB" w:rsidRPr="006E4E4F" w:rsidRDefault="00B742EB" w:rsidP="006E4E4F">
                  <w:pPr>
                    <w:spacing w:after="0"/>
                    <w:jc w:val="center"/>
                    <w:rPr>
                      <w:rFonts w:ascii="Arial" w:hAnsi="Arial" w:cs="Arial"/>
                      <w:sz w:val="24"/>
                      <w:szCs w:val="24"/>
                    </w:rPr>
                  </w:pPr>
                  <w:r w:rsidRPr="006E4E4F">
                    <w:rPr>
                      <w:rFonts w:ascii="Arial" w:hAnsi="Arial" w:cs="Arial"/>
                      <w:sz w:val="24"/>
                      <w:szCs w:val="24"/>
                    </w:rPr>
                    <w:t>K12 Math Lesson</w:t>
                  </w:r>
                </w:p>
                <w:p w:rsidR="00B742EB" w:rsidRPr="006E4E4F" w:rsidRDefault="00B742EB" w:rsidP="006E4E4F">
                  <w:pPr>
                    <w:spacing w:after="0"/>
                    <w:jc w:val="center"/>
                    <w:rPr>
                      <w:rFonts w:ascii="Arial" w:hAnsi="Arial" w:cs="Arial"/>
                      <w:sz w:val="24"/>
                      <w:szCs w:val="24"/>
                    </w:rPr>
                  </w:pPr>
                  <w:r>
                    <w:rPr>
                      <w:rFonts w:ascii="Arial" w:hAnsi="Arial" w:cs="Arial"/>
                      <w:sz w:val="24"/>
                      <w:szCs w:val="24"/>
                    </w:rPr>
                    <w:t>(</w:t>
                  </w:r>
                  <w:r w:rsidRPr="006E4E4F">
                    <w:rPr>
                      <w:rFonts w:ascii="Arial" w:hAnsi="Arial" w:cs="Arial"/>
                      <w:sz w:val="24"/>
                      <w:szCs w:val="24"/>
                    </w:rPr>
                    <w:t>55 min.</w:t>
                  </w:r>
                  <w:r>
                    <w:rPr>
                      <w:rFonts w:ascii="Arial" w:hAnsi="Arial" w:cs="Arial"/>
                      <w:sz w:val="24"/>
                      <w:szCs w:val="24"/>
                    </w:rPr>
                    <w:t>)</w:t>
                  </w:r>
                </w:p>
                <w:p w:rsidR="00B742EB" w:rsidRDefault="00B742EB" w:rsidP="006E4E4F">
                  <w:pPr>
                    <w:spacing w:after="0"/>
                  </w:pPr>
                </w:p>
                <w:p w:rsidR="00B742EB" w:rsidRDefault="00B742EB"/>
              </w:txbxContent>
            </v:textbox>
          </v:shape>
        </w:pict>
      </w:r>
    </w:p>
    <w:p w:rsidR="00B742EB" w:rsidRDefault="00B742EB" w:rsidP="006E4E4F">
      <w:pPr>
        <w:spacing w:after="0" w:line="240" w:lineRule="auto"/>
        <w:jc w:val="center"/>
        <w:rPr>
          <w:rFonts w:ascii="Arial" w:hAnsi="Arial" w:cs="Arial"/>
          <w:sz w:val="24"/>
          <w:szCs w:val="24"/>
        </w:rPr>
      </w:pPr>
    </w:p>
    <w:p w:rsidR="00B742EB" w:rsidRDefault="00B742EB" w:rsidP="006E4E4F">
      <w:pPr>
        <w:spacing w:after="0" w:line="240" w:lineRule="auto"/>
        <w:jc w:val="center"/>
        <w:rPr>
          <w:rFonts w:ascii="Arial" w:hAnsi="Arial" w:cs="Arial"/>
          <w:sz w:val="24"/>
          <w:szCs w:val="24"/>
        </w:rPr>
      </w:pPr>
    </w:p>
    <w:p w:rsidR="00B742EB" w:rsidRDefault="00B742EB" w:rsidP="006E4E4F">
      <w:pPr>
        <w:spacing w:after="0" w:line="240" w:lineRule="auto"/>
        <w:jc w:val="center"/>
        <w:rPr>
          <w:rFonts w:ascii="Arial" w:hAnsi="Arial" w:cs="Arial"/>
          <w:sz w:val="24"/>
          <w:szCs w:val="24"/>
        </w:rPr>
      </w:pPr>
    </w:p>
    <w:p w:rsidR="00B742EB" w:rsidRPr="006E4E4F" w:rsidRDefault="00B742EB" w:rsidP="006E4E4F">
      <w:pPr>
        <w:rPr>
          <w:rFonts w:ascii="Arial" w:hAnsi="Arial" w:cs="Arial"/>
          <w:sz w:val="24"/>
          <w:szCs w:val="24"/>
        </w:rPr>
      </w:pPr>
    </w:p>
    <w:p w:rsidR="00B742EB" w:rsidRPr="006E4E4F" w:rsidRDefault="001810AC" w:rsidP="006E4E4F">
      <w:pPr>
        <w:rPr>
          <w:rFonts w:ascii="Arial" w:hAnsi="Arial" w:cs="Arial"/>
          <w:sz w:val="24"/>
          <w:szCs w:val="24"/>
        </w:rPr>
      </w:pPr>
      <w:r w:rsidRPr="001810AC">
        <w:rPr>
          <w:noProof/>
        </w:rPr>
        <w:pict>
          <v:shapetype id="_x0000_t32" coordsize="21600,21600" o:spt="32" o:oned="t" path="m,l21600,21600e" filled="f">
            <v:path arrowok="t" fillok="f" o:connecttype="none"/>
            <o:lock v:ext="edit" shapetype="t"/>
          </v:shapetype>
          <v:shape id="_x0000_s1027" type="#_x0000_t32" style="position:absolute;margin-left:277.5pt;margin-top:24.1pt;width:0;height:21.75pt;z-index:251652608" o:connectortype="straight" strokeweight="1pt">
            <v:stroke endarrow="block"/>
          </v:shape>
        </w:pict>
      </w:r>
    </w:p>
    <w:p w:rsidR="00B742EB" w:rsidRPr="006E4E4F" w:rsidRDefault="00B742EB" w:rsidP="006E4E4F">
      <w:pPr>
        <w:rPr>
          <w:rFonts w:ascii="Arial" w:hAnsi="Arial" w:cs="Arial"/>
          <w:sz w:val="24"/>
          <w:szCs w:val="24"/>
        </w:rPr>
      </w:pPr>
    </w:p>
    <w:p w:rsidR="00B742EB" w:rsidRPr="006E4E4F" w:rsidRDefault="001810AC" w:rsidP="006E4E4F">
      <w:pPr>
        <w:rPr>
          <w:rFonts w:ascii="Arial" w:hAnsi="Arial" w:cs="Arial"/>
          <w:sz w:val="24"/>
          <w:szCs w:val="24"/>
        </w:rPr>
      </w:pPr>
      <w:r w:rsidRPr="001810AC">
        <w:rPr>
          <w:noProof/>
        </w:rPr>
        <w:pict>
          <v:oval id="_x0000_s1028" style="position:absolute;margin-left:192pt;margin-top:8.35pt;width:159pt;height:153pt;z-index:251662848" strokeweight="1.5pt">
            <v:textbox>
              <w:txbxContent>
                <w:p w:rsidR="00B742EB" w:rsidRPr="00B1548C" w:rsidRDefault="00B742EB" w:rsidP="004F3DBD">
                  <w:pPr>
                    <w:spacing w:after="0"/>
                    <w:jc w:val="center"/>
                    <w:rPr>
                      <w:rFonts w:ascii="Arial" w:hAnsi="Arial" w:cs="Arial"/>
                      <w:b/>
                      <w:sz w:val="20"/>
                      <w:szCs w:val="20"/>
                    </w:rPr>
                  </w:pPr>
                  <w:smartTag w:uri="urn:schemas-microsoft-com:office:smarttags" w:element="place">
                    <w:smartTag w:uri="urn:schemas-microsoft-com:office:smarttags" w:element="PlaceName">
                      <w:r w:rsidRPr="00B1548C">
                        <w:rPr>
                          <w:rFonts w:ascii="Arial" w:hAnsi="Arial" w:cs="Arial"/>
                          <w:b/>
                          <w:sz w:val="20"/>
                          <w:szCs w:val="20"/>
                        </w:rPr>
                        <w:t>Computer</w:t>
                      </w:r>
                    </w:smartTag>
                    <w:r w:rsidRPr="00B1548C">
                      <w:rPr>
                        <w:rFonts w:ascii="Arial" w:hAnsi="Arial" w:cs="Arial"/>
                        <w:b/>
                        <w:sz w:val="20"/>
                        <w:szCs w:val="20"/>
                      </w:rPr>
                      <w:t xml:space="preserve"> </w:t>
                    </w:r>
                    <w:smartTag w:uri="urn:schemas-microsoft-com:office:smarttags" w:element="place">
                      <w:r w:rsidRPr="00B1548C">
                        <w:rPr>
                          <w:rFonts w:ascii="Arial" w:hAnsi="Arial" w:cs="Arial"/>
                          <w:b/>
                          <w:sz w:val="20"/>
                          <w:szCs w:val="20"/>
                        </w:rPr>
                        <w:t>Center</w:t>
                      </w:r>
                    </w:smartTag>
                  </w:smartTag>
                </w:p>
                <w:p w:rsidR="00B742EB" w:rsidRPr="00EE0B8F" w:rsidRDefault="00B742EB" w:rsidP="00EE0B8F">
                  <w:pPr>
                    <w:pStyle w:val="ListParagraph"/>
                    <w:numPr>
                      <w:ilvl w:val="0"/>
                      <w:numId w:val="4"/>
                    </w:numPr>
                    <w:spacing w:after="0"/>
                    <w:rPr>
                      <w:rFonts w:ascii="Arial" w:hAnsi="Arial" w:cs="Arial"/>
                      <w:b/>
                      <w:sz w:val="16"/>
                      <w:szCs w:val="16"/>
                    </w:rPr>
                  </w:pPr>
                  <w:r w:rsidRPr="00EE0B8F">
                    <w:rPr>
                      <w:rFonts w:ascii="Arial" w:hAnsi="Arial" w:cs="Arial"/>
                      <w:b/>
                      <w:sz w:val="16"/>
                      <w:szCs w:val="16"/>
                    </w:rPr>
                    <w:t>Teacher can use math websites-list K12 provided</w:t>
                  </w:r>
                </w:p>
                <w:p w:rsidR="00B742EB" w:rsidRPr="00D57130" w:rsidRDefault="00B742EB" w:rsidP="004F3DBD">
                  <w:pPr>
                    <w:spacing w:after="0"/>
                    <w:jc w:val="center"/>
                    <w:rPr>
                      <w:rFonts w:ascii="Arial" w:hAnsi="Arial" w:cs="Arial"/>
                      <w:b/>
                      <w:sz w:val="24"/>
                      <w:szCs w:val="24"/>
                    </w:rPr>
                  </w:pPr>
                </w:p>
              </w:txbxContent>
            </v:textbox>
          </v:oval>
        </w:pict>
      </w:r>
    </w:p>
    <w:p w:rsidR="00B742EB" w:rsidRPr="006E4E4F" w:rsidRDefault="00B742EB" w:rsidP="006E4E4F">
      <w:pPr>
        <w:rPr>
          <w:rFonts w:ascii="Arial" w:hAnsi="Arial" w:cs="Arial"/>
          <w:sz w:val="24"/>
          <w:szCs w:val="24"/>
        </w:rPr>
      </w:pPr>
    </w:p>
    <w:p w:rsidR="00B742EB" w:rsidRPr="006E4E4F" w:rsidRDefault="00B742EB" w:rsidP="006E4E4F">
      <w:pPr>
        <w:rPr>
          <w:rFonts w:ascii="Arial" w:hAnsi="Arial" w:cs="Arial"/>
          <w:sz w:val="24"/>
          <w:szCs w:val="24"/>
        </w:rPr>
      </w:pPr>
    </w:p>
    <w:p w:rsidR="00B742EB" w:rsidRPr="006E4E4F" w:rsidRDefault="00B742EB" w:rsidP="006E4E4F">
      <w:pPr>
        <w:rPr>
          <w:rFonts w:ascii="Arial" w:hAnsi="Arial" w:cs="Arial"/>
          <w:sz w:val="24"/>
          <w:szCs w:val="24"/>
        </w:rPr>
      </w:pPr>
    </w:p>
    <w:p w:rsidR="00B742EB" w:rsidRPr="006E4E4F" w:rsidRDefault="001810AC" w:rsidP="006E4E4F">
      <w:pPr>
        <w:rPr>
          <w:rFonts w:ascii="Arial" w:hAnsi="Arial" w:cs="Arial"/>
          <w:sz w:val="24"/>
          <w:szCs w:val="24"/>
        </w:rPr>
      </w:pPr>
      <w:r w:rsidRPr="001810AC">
        <w:rPr>
          <w:noProof/>
        </w:rPr>
        <w:pict>
          <v:oval id="_x0000_s1029" style="position:absolute;margin-left:351pt;margin-top:19.65pt;width:179.25pt;height:186.75pt;z-index:251657728" strokeweight="1.5pt">
            <v:textbox>
              <w:txbxContent>
                <w:p w:rsidR="00B742EB" w:rsidRPr="00B1548C" w:rsidRDefault="00B742EB" w:rsidP="00294FA6">
                  <w:pPr>
                    <w:spacing w:after="0"/>
                    <w:jc w:val="center"/>
                    <w:rPr>
                      <w:rFonts w:ascii="Arial" w:hAnsi="Arial" w:cs="Arial"/>
                      <w:b/>
                      <w:sz w:val="20"/>
                      <w:szCs w:val="20"/>
                    </w:rPr>
                  </w:pPr>
                  <w:r w:rsidRPr="00B1548C">
                    <w:rPr>
                      <w:rFonts w:ascii="Arial" w:hAnsi="Arial" w:cs="Arial"/>
                      <w:b/>
                      <w:sz w:val="20"/>
                      <w:szCs w:val="20"/>
                    </w:rPr>
                    <w:t>MCT2 Review</w:t>
                  </w:r>
                </w:p>
                <w:p w:rsidR="00B742EB" w:rsidRPr="00EE0B8F" w:rsidRDefault="00B742EB" w:rsidP="00294FA6">
                  <w:pPr>
                    <w:pStyle w:val="ListParagraph"/>
                    <w:numPr>
                      <w:ilvl w:val="0"/>
                      <w:numId w:val="1"/>
                    </w:numPr>
                    <w:spacing w:after="0" w:line="240" w:lineRule="auto"/>
                    <w:rPr>
                      <w:rFonts w:ascii="Arial" w:hAnsi="Arial" w:cs="Arial"/>
                      <w:b/>
                      <w:sz w:val="16"/>
                      <w:szCs w:val="16"/>
                    </w:rPr>
                  </w:pPr>
                  <w:r w:rsidRPr="00EE0B8F">
                    <w:rPr>
                      <w:rFonts w:ascii="Arial" w:hAnsi="Arial" w:cs="Arial"/>
                      <w:b/>
                      <w:sz w:val="16"/>
                      <w:szCs w:val="16"/>
                    </w:rPr>
                    <w:t>Scantron driven</w:t>
                  </w:r>
                </w:p>
                <w:p w:rsidR="00B742EB" w:rsidRPr="00EE0B8F" w:rsidRDefault="00B742EB" w:rsidP="006E4E4F">
                  <w:pPr>
                    <w:pStyle w:val="ListParagraph"/>
                    <w:numPr>
                      <w:ilvl w:val="0"/>
                      <w:numId w:val="1"/>
                    </w:numPr>
                    <w:spacing w:after="0" w:line="240" w:lineRule="auto"/>
                    <w:rPr>
                      <w:rFonts w:ascii="Arial" w:hAnsi="Arial" w:cs="Arial"/>
                      <w:b/>
                      <w:sz w:val="16"/>
                      <w:szCs w:val="16"/>
                    </w:rPr>
                  </w:pPr>
                  <w:r w:rsidRPr="00EE0B8F">
                    <w:rPr>
                      <w:rFonts w:ascii="Arial" w:hAnsi="Arial" w:cs="Arial"/>
                      <w:b/>
                      <w:sz w:val="16"/>
                      <w:szCs w:val="16"/>
                    </w:rPr>
                    <w:t>flash cards</w:t>
                  </w:r>
                  <w:r>
                    <w:rPr>
                      <w:rFonts w:ascii="Arial" w:hAnsi="Arial" w:cs="Arial"/>
                      <w:b/>
                      <w:sz w:val="16"/>
                      <w:szCs w:val="16"/>
                    </w:rPr>
                    <w:t>-vocabulary words used on MCT2</w:t>
                  </w:r>
                </w:p>
                <w:p w:rsidR="00B742EB" w:rsidRPr="002C59C7" w:rsidRDefault="00B742EB" w:rsidP="006E4E4F">
                  <w:pPr>
                    <w:pStyle w:val="ListParagraph"/>
                    <w:numPr>
                      <w:ilvl w:val="0"/>
                      <w:numId w:val="1"/>
                    </w:numPr>
                    <w:spacing w:after="0" w:line="240" w:lineRule="auto"/>
                    <w:rPr>
                      <w:rFonts w:ascii="Arial" w:hAnsi="Arial" w:cs="Arial"/>
                      <w:b/>
                      <w:sz w:val="20"/>
                      <w:szCs w:val="20"/>
                    </w:rPr>
                  </w:pPr>
                  <w:r w:rsidRPr="00EE0B8F">
                    <w:rPr>
                      <w:rFonts w:ascii="Arial" w:hAnsi="Arial" w:cs="Arial"/>
                      <w:b/>
                      <w:sz w:val="16"/>
                      <w:szCs w:val="16"/>
                    </w:rPr>
                    <w:t>Buckle Down/sample test</w:t>
                  </w:r>
                  <w:r w:rsidRPr="00D57130">
                    <w:rPr>
                      <w:rFonts w:ascii="Arial" w:hAnsi="Arial" w:cs="Arial"/>
                      <w:b/>
                      <w:sz w:val="20"/>
                      <w:szCs w:val="20"/>
                    </w:rPr>
                    <w:t xml:space="preserve"> </w:t>
                  </w:r>
                  <w:r w:rsidRPr="00EE0B8F">
                    <w:rPr>
                      <w:rFonts w:ascii="Arial" w:hAnsi="Arial" w:cs="Arial"/>
                      <w:b/>
                      <w:sz w:val="16"/>
                      <w:szCs w:val="16"/>
                    </w:rPr>
                    <w:t>questions</w:t>
                  </w:r>
                </w:p>
                <w:p w:rsidR="00B742EB" w:rsidRPr="00D57130" w:rsidRDefault="00B742EB" w:rsidP="0010570B">
                  <w:pPr>
                    <w:pStyle w:val="ListParagraph"/>
                    <w:spacing w:after="0" w:line="240" w:lineRule="auto"/>
                    <w:rPr>
                      <w:rFonts w:ascii="Arial" w:hAnsi="Arial" w:cs="Arial"/>
                      <w:b/>
                      <w:sz w:val="20"/>
                      <w:szCs w:val="20"/>
                    </w:rPr>
                  </w:pPr>
                </w:p>
              </w:txbxContent>
            </v:textbox>
          </v:oval>
        </w:pict>
      </w:r>
      <w:r w:rsidRPr="001810AC">
        <w:rPr>
          <w:noProof/>
        </w:rPr>
        <w:pict>
          <v:oval id="_x0000_s1030" style="position:absolute;margin-left:-3.75pt;margin-top:19.65pt;width:181.5pt;height:192pt;z-index:251656704" strokeweight="1.5pt">
            <v:textbox>
              <w:txbxContent>
                <w:p w:rsidR="00B742EB" w:rsidRPr="00B1548C" w:rsidRDefault="00B742EB" w:rsidP="00294FA6">
                  <w:pPr>
                    <w:spacing w:after="0"/>
                    <w:jc w:val="center"/>
                    <w:rPr>
                      <w:rFonts w:ascii="Arial" w:hAnsi="Arial" w:cs="Arial"/>
                      <w:b/>
                      <w:sz w:val="20"/>
                      <w:szCs w:val="20"/>
                    </w:rPr>
                  </w:pPr>
                  <w:r w:rsidRPr="00B1548C">
                    <w:rPr>
                      <w:rFonts w:ascii="Arial" w:hAnsi="Arial" w:cs="Arial"/>
                      <w:b/>
                      <w:sz w:val="20"/>
                      <w:szCs w:val="20"/>
                    </w:rPr>
                    <w:t xml:space="preserve">Math Facts </w:t>
                  </w:r>
                </w:p>
                <w:p w:rsidR="00B742EB" w:rsidRPr="00D57130" w:rsidRDefault="00B742EB" w:rsidP="00294FA6">
                  <w:pPr>
                    <w:spacing w:after="0"/>
                    <w:jc w:val="center"/>
                    <w:rPr>
                      <w:rFonts w:ascii="Arial" w:hAnsi="Arial" w:cs="Arial"/>
                      <w:b/>
                      <w:sz w:val="20"/>
                      <w:szCs w:val="20"/>
                    </w:rPr>
                  </w:pPr>
                </w:p>
                <w:p w:rsidR="00B742EB" w:rsidRPr="002C59C7" w:rsidRDefault="00B742EB" w:rsidP="006E4E4F">
                  <w:pPr>
                    <w:pStyle w:val="ListParagraph"/>
                    <w:numPr>
                      <w:ilvl w:val="0"/>
                      <w:numId w:val="2"/>
                    </w:numPr>
                    <w:spacing w:after="0"/>
                    <w:rPr>
                      <w:rFonts w:ascii="Arial" w:hAnsi="Arial" w:cs="Arial"/>
                      <w:b/>
                      <w:sz w:val="16"/>
                      <w:szCs w:val="16"/>
                    </w:rPr>
                  </w:pPr>
                  <w:r w:rsidRPr="002C59C7">
                    <w:rPr>
                      <w:rFonts w:ascii="Arial" w:hAnsi="Arial" w:cs="Arial"/>
                      <w:b/>
                      <w:sz w:val="16"/>
                      <w:szCs w:val="16"/>
                    </w:rPr>
                    <w:t xml:space="preserve">Add, Sub, Mult. facts w/ flash cards </w:t>
                  </w:r>
                </w:p>
                <w:p w:rsidR="00B742EB" w:rsidRDefault="00B742EB" w:rsidP="006E4E4F">
                  <w:pPr>
                    <w:pStyle w:val="ListParagraph"/>
                    <w:numPr>
                      <w:ilvl w:val="0"/>
                      <w:numId w:val="2"/>
                    </w:numPr>
                    <w:rPr>
                      <w:rFonts w:ascii="Arial" w:hAnsi="Arial" w:cs="Arial"/>
                      <w:b/>
                      <w:sz w:val="16"/>
                      <w:szCs w:val="16"/>
                    </w:rPr>
                  </w:pPr>
                  <w:r w:rsidRPr="002C59C7">
                    <w:rPr>
                      <w:rFonts w:ascii="Arial" w:hAnsi="Arial" w:cs="Arial"/>
                      <w:b/>
                      <w:sz w:val="16"/>
                      <w:szCs w:val="16"/>
                    </w:rPr>
                    <w:t>Additional Math minutes</w:t>
                  </w:r>
                </w:p>
                <w:p w:rsidR="00B742EB" w:rsidRPr="00EE0B8F" w:rsidRDefault="00B742EB" w:rsidP="006E4E4F">
                  <w:pPr>
                    <w:pStyle w:val="ListParagraph"/>
                    <w:numPr>
                      <w:ilvl w:val="0"/>
                      <w:numId w:val="2"/>
                    </w:numPr>
                    <w:rPr>
                      <w:rFonts w:ascii="Arial" w:hAnsi="Arial" w:cs="Arial"/>
                      <w:b/>
                      <w:sz w:val="16"/>
                      <w:szCs w:val="16"/>
                    </w:rPr>
                  </w:pPr>
                  <w:r>
                    <w:rPr>
                      <w:rFonts w:ascii="Arial" w:hAnsi="Arial" w:cs="Arial"/>
                      <w:b/>
                      <w:sz w:val="16"/>
                      <w:szCs w:val="16"/>
                    </w:rPr>
                    <w:t>Graph paper for multiplication chart-can be used on MCT2</w:t>
                  </w:r>
                </w:p>
                <w:p w:rsidR="00B742EB" w:rsidRPr="00D57130" w:rsidRDefault="00B742EB" w:rsidP="006E4E4F">
                  <w:pPr>
                    <w:jc w:val="center"/>
                    <w:rPr>
                      <w:rFonts w:ascii="Arial" w:hAnsi="Arial" w:cs="Arial"/>
                      <w:b/>
                      <w:sz w:val="24"/>
                      <w:szCs w:val="24"/>
                    </w:rPr>
                  </w:pPr>
                </w:p>
              </w:txbxContent>
            </v:textbox>
          </v:oval>
        </w:pict>
      </w:r>
    </w:p>
    <w:p w:rsidR="00B742EB" w:rsidRPr="006E4E4F" w:rsidRDefault="00B742EB" w:rsidP="006E4E4F">
      <w:pPr>
        <w:rPr>
          <w:rFonts w:ascii="Arial" w:hAnsi="Arial" w:cs="Arial"/>
          <w:sz w:val="24"/>
          <w:szCs w:val="24"/>
        </w:rPr>
      </w:pPr>
    </w:p>
    <w:p w:rsidR="00B742EB" w:rsidRDefault="001810AC" w:rsidP="006E4E4F">
      <w:pPr>
        <w:rPr>
          <w:rFonts w:ascii="Arial" w:hAnsi="Arial" w:cs="Arial"/>
          <w:sz w:val="24"/>
          <w:szCs w:val="24"/>
        </w:rPr>
      </w:pPr>
      <w:r w:rsidRPr="001810AC">
        <w:rPr>
          <w:noProof/>
        </w:rPr>
        <w:pict>
          <v:shape id="_x0000_s1031" type="#_x0000_t32" style="position:absolute;margin-left:270.05pt;margin-top:12.9pt;width:0;height:20.25pt;flip:y;z-index:251663872" o:connectortype="straight" strokeweight="1pt">
            <v:stroke endarrow="block"/>
          </v:shape>
        </w:pict>
      </w:r>
    </w:p>
    <w:p w:rsidR="00B742EB" w:rsidRDefault="001810AC" w:rsidP="00302C6C">
      <w:pPr>
        <w:tabs>
          <w:tab w:val="left" w:pos="2430"/>
          <w:tab w:val="center" w:pos="5400"/>
        </w:tabs>
        <w:rPr>
          <w:rFonts w:ascii="Arial" w:hAnsi="Arial" w:cs="Arial"/>
          <w:sz w:val="24"/>
          <w:szCs w:val="24"/>
        </w:rPr>
      </w:pPr>
      <w:r w:rsidRPr="001810AC">
        <w:rPr>
          <w:noProof/>
        </w:rPr>
        <w:pict>
          <v:shape id="_x0000_s1032" type="#_x0000_t32" style="position:absolute;margin-left:335.25pt;margin-top:21.5pt;width:23.25pt;height:0;z-index:251655680" o:connectortype="straight" strokeweight="1pt">
            <v:stroke endarrow="block"/>
          </v:shape>
        </w:pict>
      </w:r>
      <w:r w:rsidRPr="001810AC">
        <w:rPr>
          <w:noProof/>
        </w:rPr>
        <w:pict>
          <v:shape id="_x0000_s1033" type="#_x0000_t32" style="position:absolute;margin-left:174pt;margin-top:21.5pt;width:24.75pt;height:0;flip:x;z-index:251654656" o:connectortype="straight" strokeweight="1pt">
            <v:stroke endarrow="block"/>
          </v:shape>
        </w:pict>
      </w:r>
      <w:r w:rsidRPr="001810AC">
        <w:rPr>
          <w:noProof/>
        </w:rPr>
        <w:pict>
          <v:shape id="_x0000_s1034" type="#_x0000_t109" style="position:absolute;margin-left:207pt;margin-top:14pt;width:123.75pt;height:81.75pt;z-index:251653632" strokeweight="1.5pt">
            <v:textbox>
              <w:txbxContent>
                <w:p w:rsidR="00B742EB" w:rsidRDefault="00B742EB" w:rsidP="006E4E4F">
                  <w:pPr>
                    <w:spacing w:after="0" w:line="240" w:lineRule="auto"/>
                    <w:jc w:val="center"/>
                    <w:rPr>
                      <w:rFonts w:ascii="Arial" w:hAnsi="Arial" w:cs="Arial"/>
                      <w:sz w:val="24"/>
                      <w:szCs w:val="24"/>
                    </w:rPr>
                  </w:pPr>
                </w:p>
                <w:p w:rsidR="00B742EB" w:rsidRPr="006E4E4F" w:rsidRDefault="00B742EB" w:rsidP="006E4E4F">
                  <w:pPr>
                    <w:spacing w:after="0" w:line="240" w:lineRule="auto"/>
                    <w:jc w:val="center"/>
                    <w:rPr>
                      <w:rFonts w:ascii="Arial" w:hAnsi="Arial" w:cs="Arial"/>
                      <w:b/>
                      <w:sz w:val="24"/>
                      <w:szCs w:val="24"/>
                    </w:rPr>
                  </w:pPr>
                  <w:r w:rsidRPr="006E4E4F">
                    <w:rPr>
                      <w:rFonts w:ascii="Arial" w:hAnsi="Arial" w:cs="Arial"/>
                      <w:b/>
                      <w:sz w:val="24"/>
                      <w:szCs w:val="24"/>
                    </w:rPr>
                    <w:t>2</w:t>
                  </w:r>
                  <w:r w:rsidRPr="006E4E4F">
                    <w:rPr>
                      <w:rFonts w:ascii="Arial" w:hAnsi="Arial" w:cs="Arial"/>
                      <w:b/>
                      <w:sz w:val="24"/>
                      <w:szCs w:val="24"/>
                      <w:vertAlign w:val="superscript"/>
                    </w:rPr>
                    <w:t>nd</w:t>
                  </w:r>
                  <w:r w:rsidRPr="006E4E4F">
                    <w:rPr>
                      <w:rFonts w:ascii="Arial" w:hAnsi="Arial" w:cs="Arial"/>
                      <w:b/>
                      <w:sz w:val="24"/>
                      <w:szCs w:val="24"/>
                    </w:rPr>
                    <w:t xml:space="preserve"> Block</w:t>
                  </w:r>
                </w:p>
                <w:p w:rsidR="00B742EB" w:rsidRPr="006E4E4F" w:rsidRDefault="00B742EB" w:rsidP="006E4E4F">
                  <w:pPr>
                    <w:spacing w:after="0" w:line="240" w:lineRule="auto"/>
                    <w:jc w:val="center"/>
                    <w:rPr>
                      <w:rFonts w:ascii="Arial" w:hAnsi="Arial" w:cs="Arial"/>
                      <w:sz w:val="24"/>
                      <w:szCs w:val="24"/>
                    </w:rPr>
                  </w:pPr>
                  <w:r w:rsidRPr="006E4E4F">
                    <w:rPr>
                      <w:rFonts w:ascii="Arial" w:hAnsi="Arial" w:cs="Arial"/>
                      <w:sz w:val="24"/>
                      <w:szCs w:val="24"/>
                    </w:rPr>
                    <w:t>Math Centers</w:t>
                  </w:r>
                </w:p>
                <w:p w:rsidR="00B742EB" w:rsidRPr="006E4E4F" w:rsidRDefault="00B742EB" w:rsidP="006E4E4F">
                  <w:pPr>
                    <w:spacing w:after="0" w:line="240" w:lineRule="auto"/>
                    <w:jc w:val="center"/>
                    <w:rPr>
                      <w:rFonts w:ascii="Arial" w:hAnsi="Arial" w:cs="Arial"/>
                      <w:sz w:val="24"/>
                      <w:szCs w:val="24"/>
                    </w:rPr>
                  </w:pPr>
                  <w:r w:rsidRPr="006E4E4F">
                    <w:rPr>
                      <w:rFonts w:ascii="Arial" w:hAnsi="Arial" w:cs="Arial"/>
                      <w:sz w:val="24"/>
                      <w:szCs w:val="24"/>
                    </w:rPr>
                    <w:t>(55 min.)</w:t>
                  </w:r>
                </w:p>
              </w:txbxContent>
            </v:textbox>
          </v:shape>
        </w:pict>
      </w:r>
      <w:r w:rsidR="00B742EB">
        <w:rPr>
          <w:rFonts w:ascii="Arial" w:hAnsi="Arial" w:cs="Arial"/>
          <w:sz w:val="24"/>
          <w:szCs w:val="24"/>
        </w:rPr>
        <w:tab/>
      </w:r>
      <w:r w:rsidR="00B742EB">
        <w:rPr>
          <w:rFonts w:ascii="Arial" w:hAnsi="Arial" w:cs="Arial"/>
          <w:sz w:val="24"/>
          <w:szCs w:val="24"/>
        </w:rPr>
        <w:tab/>
      </w:r>
    </w:p>
    <w:p w:rsidR="00B742EB" w:rsidRPr="006E4E4F" w:rsidRDefault="00B742EB" w:rsidP="006E4E4F">
      <w:pPr>
        <w:tabs>
          <w:tab w:val="left" w:pos="6705"/>
        </w:tabs>
        <w:rPr>
          <w:rFonts w:ascii="Arial" w:hAnsi="Arial" w:cs="Arial"/>
          <w:sz w:val="24"/>
          <w:szCs w:val="24"/>
        </w:rPr>
      </w:pPr>
      <w:r>
        <w:rPr>
          <w:rFonts w:ascii="Arial" w:hAnsi="Arial" w:cs="Arial"/>
          <w:sz w:val="24"/>
          <w:szCs w:val="24"/>
        </w:rPr>
        <w:tab/>
      </w:r>
    </w:p>
    <w:p w:rsidR="00B742EB" w:rsidRDefault="00B742EB" w:rsidP="00302C6C">
      <w:pPr>
        <w:tabs>
          <w:tab w:val="center" w:pos="5400"/>
        </w:tabs>
        <w:rPr>
          <w:rFonts w:ascii="Arial" w:hAnsi="Arial" w:cs="Arial"/>
          <w:sz w:val="24"/>
          <w:szCs w:val="24"/>
        </w:rPr>
      </w:pPr>
      <w:r>
        <w:rPr>
          <w:rFonts w:ascii="Arial" w:hAnsi="Arial" w:cs="Arial"/>
          <w:sz w:val="24"/>
          <w:szCs w:val="24"/>
        </w:rPr>
        <w:tab/>
        <w:t xml:space="preserve">  </w:t>
      </w:r>
    </w:p>
    <w:p w:rsidR="00B742EB" w:rsidRPr="006E4E4F" w:rsidRDefault="00B742EB" w:rsidP="00302C6C">
      <w:pPr>
        <w:tabs>
          <w:tab w:val="center" w:pos="5400"/>
        </w:tabs>
        <w:rPr>
          <w:rFonts w:ascii="Arial" w:hAnsi="Arial" w:cs="Arial"/>
          <w:sz w:val="24"/>
          <w:szCs w:val="24"/>
        </w:rPr>
      </w:pPr>
    </w:p>
    <w:p w:rsidR="00B742EB" w:rsidRDefault="001810AC" w:rsidP="006E4E4F">
      <w:pPr>
        <w:rPr>
          <w:rFonts w:ascii="Arial" w:hAnsi="Arial" w:cs="Arial"/>
          <w:sz w:val="24"/>
          <w:szCs w:val="24"/>
        </w:rPr>
      </w:pPr>
      <w:r w:rsidRPr="001810AC">
        <w:rPr>
          <w:noProof/>
        </w:rPr>
        <w:pict>
          <v:shape id="_x0000_s1035" type="#_x0000_t32" style="position:absolute;margin-left:227.25pt;margin-top:4.3pt;width:39pt;height:26.25pt;flip:x;z-index:251660800" o:connectortype="straight" strokeweight="1pt">
            <v:stroke endarrow="block"/>
          </v:shape>
        </w:pict>
      </w:r>
      <w:r w:rsidRPr="001810AC">
        <w:rPr>
          <w:noProof/>
        </w:rPr>
        <w:pict>
          <v:shape id="_x0000_s1036" type="#_x0000_t32" style="position:absolute;margin-left:266.25pt;margin-top:4.3pt;width:34.5pt;height:26.25pt;z-index:251661824" o:connectortype="straight" strokeweight="1pt">
            <v:stroke endarrow="block"/>
          </v:shape>
        </w:pict>
      </w:r>
    </w:p>
    <w:p w:rsidR="00B742EB" w:rsidRPr="00EE0B8F" w:rsidRDefault="001810AC" w:rsidP="00EE0B8F">
      <w:pPr>
        <w:tabs>
          <w:tab w:val="left" w:pos="5475"/>
        </w:tabs>
        <w:ind w:firstLine="4320"/>
        <w:rPr>
          <w:rFonts w:ascii="Arial" w:hAnsi="Arial" w:cs="Arial"/>
          <w:b/>
          <w:sz w:val="16"/>
          <w:szCs w:val="16"/>
        </w:rPr>
      </w:pPr>
      <w:r w:rsidRPr="001810AC">
        <w:rPr>
          <w:noProof/>
        </w:rPr>
        <w:pict>
          <v:oval id="_x0000_s1037" style="position:absolute;left:0;text-align:left;margin-left:89.25pt;margin-top:14.45pt;width:189pt;height:193.5pt;z-index:251658752" strokeweight="1.5pt">
            <v:textbox>
              <w:txbxContent>
                <w:p w:rsidR="00B742EB" w:rsidRDefault="00B742EB" w:rsidP="006E4E4F">
                  <w:pPr>
                    <w:spacing w:after="0"/>
                    <w:jc w:val="center"/>
                    <w:rPr>
                      <w:rFonts w:ascii="Arial" w:hAnsi="Arial" w:cs="Arial"/>
                      <w:b/>
                      <w:sz w:val="24"/>
                      <w:szCs w:val="24"/>
                    </w:rPr>
                  </w:pPr>
                  <w:r>
                    <w:rPr>
                      <w:rFonts w:ascii="Arial" w:hAnsi="Arial" w:cs="Arial"/>
                      <w:b/>
                      <w:sz w:val="24"/>
                      <w:szCs w:val="24"/>
                    </w:rPr>
                    <w:t>Unit/</w:t>
                  </w:r>
                </w:p>
                <w:p w:rsidR="00B742EB" w:rsidRPr="00D57130" w:rsidRDefault="00B742EB" w:rsidP="006E4E4F">
                  <w:pPr>
                    <w:spacing w:after="0"/>
                    <w:jc w:val="center"/>
                    <w:rPr>
                      <w:rFonts w:ascii="Arial" w:hAnsi="Arial" w:cs="Arial"/>
                      <w:b/>
                      <w:sz w:val="24"/>
                      <w:szCs w:val="24"/>
                    </w:rPr>
                  </w:pPr>
                  <w:r w:rsidRPr="00D57130">
                    <w:rPr>
                      <w:rFonts w:ascii="Arial" w:hAnsi="Arial" w:cs="Arial"/>
                      <w:b/>
                      <w:sz w:val="24"/>
                      <w:szCs w:val="24"/>
                    </w:rPr>
                    <w:t>Daily Lesson Re</w:t>
                  </w:r>
                  <w:r>
                    <w:rPr>
                      <w:rFonts w:ascii="Arial" w:hAnsi="Arial" w:cs="Arial"/>
                      <w:b/>
                      <w:sz w:val="24"/>
                      <w:szCs w:val="24"/>
                    </w:rPr>
                    <w:t>mediation</w:t>
                  </w:r>
                </w:p>
                <w:p w:rsidR="00B742EB" w:rsidRPr="00D57130" w:rsidRDefault="00B742EB" w:rsidP="006E4E4F">
                  <w:pPr>
                    <w:spacing w:after="0"/>
                    <w:jc w:val="center"/>
                    <w:rPr>
                      <w:rFonts w:ascii="Arial" w:hAnsi="Arial" w:cs="Arial"/>
                      <w:b/>
                      <w:sz w:val="16"/>
                      <w:szCs w:val="16"/>
                    </w:rPr>
                  </w:pPr>
                </w:p>
                <w:p w:rsidR="00B742EB" w:rsidRPr="00D57130" w:rsidRDefault="00B742EB" w:rsidP="006E4E4F">
                  <w:pPr>
                    <w:spacing w:after="0"/>
                    <w:jc w:val="center"/>
                    <w:rPr>
                      <w:rFonts w:ascii="Arial" w:hAnsi="Arial" w:cs="Arial"/>
                      <w:b/>
                      <w:sz w:val="16"/>
                      <w:szCs w:val="16"/>
                    </w:rPr>
                  </w:pPr>
                  <w:r w:rsidRPr="00D57130">
                    <w:rPr>
                      <w:rFonts w:ascii="Arial" w:hAnsi="Arial" w:cs="Arial"/>
                      <w:b/>
                      <w:sz w:val="16"/>
                      <w:szCs w:val="16"/>
                    </w:rPr>
                    <w:t>See attached</w:t>
                  </w:r>
                </w:p>
              </w:txbxContent>
            </v:textbox>
          </v:oval>
        </w:pict>
      </w:r>
      <w:r w:rsidRPr="001810AC">
        <w:rPr>
          <w:noProof/>
        </w:rPr>
        <w:pict>
          <v:oval id="_x0000_s1038" style="position:absolute;left:0;text-align:left;margin-left:262.5pt;margin-top:9.95pt;width:187.5pt;height:193.5pt;z-index:251659776" filled="f" strokeweight="1.5pt">
            <v:textbox>
              <w:txbxContent>
                <w:p w:rsidR="00B742EB" w:rsidRPr="00B1548C" w:rsidRDefault="00B742EB" w:rsidP="00302C6C">
                  <w:pPr>
                    <w:spacing w:after="0"/>
                    <w:jc w:val="center"/>
                    <w:rPr>
                      <w:rFonts w:ascii="Arial" w:hAnsi="Arial" w:cs="Arial"/>
                      <w:b/>
                      <w:sz w:val="20"/>
                      <w:szCs w:val="20"/>
                    </w:rPr>
                  </w:pPr>
                  <w:r w:rsidRPr="00B1548C">
                    <w:rPr>
                      <w:rFonts w:ascii="Arial" w:hAnsi="Arial" w:cs="Arial"/>
                      <w:b/>
                      <w:sz w:val="20"/>
                      <w:szCs w:val="20"/>
                    </w:rPr>
                    <w:t>Enrichment Challenge</w:t>
                  </w:r>
                </w:p>
                <w:p w:rsidR="00B742EB" w:rsidRDefault="00B742EB" w:rsidP="00302C6C">
                  <w:pPr>
                    <w:pStyle w:val="ListParagraph"/>
                    <w:numPr>
                      <w:ilvl w:val="0"/>
                      <w:numId w:val="3"/>
                    </w:numPr>
                    <w:spacing w:after="0"/>
                    <w:rPr>
                      <w:rFonts w:ascii="Arial" w:hAnsi="Arial" w:cs="Arial"/>
                      <w:b/>
                      <w:sz w:val="16"/>
                      <w:szCs w:val="16"/>
                    </w:rPr>
                  </w:pPr>
                  <w:r w:rsidRPr="00302C6C">
                    <w:rPr>
                      <w:rFonts w:ascii="Arial" w:hAnsi="Arial" w:cs="Arial"/>
                      <w:b/>
                      <w:sz w:val="16"/>
                      <w:szCs w:val="16"/>
                    </w:rPr>
                    <w:t>For students who have demonstrated mastery to move deeper</w:t>
                  </w:r>
                </w:p>
                <w:p w:rsidR="00B742EB" w:rsidRPr="00302C6C" w:rsidRDefault="00B742EB" w:rsidP="00302C6C">
                  <w:pPr>
                    <w:pStyle w:val="ListParagraph"/>
                    <w:numPr>
                      <w:ilvl w:val="0"/>
                      <w:numId w:val="3"/>
                    </w:numPr>
                    <w:spacing w:after="0"/>
                    <w:rPr>
                      <w:rFonts w:ascii="Arial" w:hAnsi="Arial" w:cs="Arial"/>
                      <w:b/>
                      <w:sz w:val="16"/>
                      <w:szCs w:val="16"/>
                    </w:rPr>
                  </w:pPr>
                  <w:r>
                    <w:rPr>
                      <w:rFonts w:ascii="Arial" w:hAnsi="Arial" w:cs="Arial"/>
                      <w:b/>
                      <w:sz w:val="16"/>
                      <w:szCs w:val="16"/>
                    </w:rPr>
                    <w:t>Teacher can give weekly “Challenge” problem</w:t>
                  </w:r>
                </w:p>
              </w:txbxContent>
            </v:textbox>
          </v:oval>
        </w:pict>
      </w:r>
      <w:r w:rsidR="00B742EB">
        <w:rPr>
          <w:rFonts w:ascii="Arial" w:hAnsi="Arial" w:cs="Arial"/>
          <w:sz w:val="24"/>
          <w:szCs w:val="24"/>
        </w:rPr>
        <w:t xml:space="preserve">       </w:t>
      </w:r>
      <w:r w:rsidR="00B742EB" w:rsidRPr="00EE0B8F">
        <w:rPr>
          <w:rFonts w:ascii="Arial" w:hAnsi="Arial" w:cs="Arial"/>
          <w:b/>
          <w:sz w:val="16"/>
          <w:szCs w:val="16"/>
        </w:rPr>
        <w:t>Teacher Led</w:t>
      </w:r>
      <w:r w:rsidR="00B742EB" w:rsidRPr="00EE0B8F">
        <w:rPr>
          <w:rFonts w:ascii="Arial" w:hAnsi="Arial" w:cs="Arial"/>
          <w:b/>
          <w:sz w:val="16"/>
          <w:szCs w:val="16"/>
        </w:rPr>
        <w:tab/>
      </w:r>
    </w:p>
    <w:p w:rsidR="00B742EB" w:rsidRPr="00294FA6" w:rsidRDefault="00B742EB" w:rsidP="00294FA6">
      <w:pPr>
        <w:rPr>
          <w:rFonts w:ascii="Arial" w:hAnsi="Arial" w:cs="Arial"/>
          <w:sz w:val="24"/>
          <w:szCs w:val="24"/>
        </w:rPr>
      </w:pPr>
    </w:p>
    <w:p w:rsidR="00B742EB" w:rsidRDefault="00B742EB" w:rsidP="00294FA6">
      <w:pPr>
        <w:rPr>
          <w:rFonts w:ascii="Arial" w:hAnsi="Arial" w:cs="Arial"/>
          <w:sz w:val="24"/>
          <w:szCs w:val="24"/>
        </w:rPr>
      </w:pPr>
    </w:p>
    <w:p w:rsidR="00B742EB" w:rsidRDefault="00B742EB" w:rsidP="00294FA6">
      <w:pPr>
        <w:jc w:val="right"/>
        <w:rPr>
          <w:rFonts w:ascii="Arial" w:hAnsi="Arial" w:cs="Arial"/>
          <w:sz w:val="24"/>
          <w:szCs w:val="24"/>
        </w:rPr>
      </w:pPr>
    </w:p>
    <w:p w:rsidR="00B742EB" w:rsidRDefault="00B742EB" w:rsidP="00E41673">
      <w:pPr>
        <w:rPr>
          <w:rFonts w:ascii="Arial" w:hAnsi="Arial" w:cs="Arial"/>
          <w:sz w:val="24"/>
          <w:szCs w:val="24"/>
        </w:rPr>
      </w:pPr>
    </w:p>
    <w:p w:rsidR="00B742EB" w:rsidRDefault="00B742EB" w:rsidP="00E41673">
      <w:pPr>
        <w:tabs>
          <w:tab w:val="left" w:pos="7185"/>
        </w:tabs>
        <w:rPr>
          <w:rFonts w:ascii="Arial" w:hAnsi="Arial" w:cs="Arial"/>
          <w:sz w:val="24"/>
          <w:szCs w:val="24"/>
        </w:rPr>
      </w:pPr>
      <w:r>
        <w:rPr>
          <w:rFonts w:ascii="Arial" w:hAnsi="Arial" w:cs="Arial"/>
          <w:sz w:val="24"/>
          <w:szCs w:val="24"/>
        </w:rPr>
        <w:tab/>
      </w:r>
    </w:p>
    <w:p w:rsidR="00B742EB" w:rsidRDefault="00B742EB" w:rsidP="00D173BA">
      <w:pPr>
        <w:pStyle w:val="ListParagraph"/>
        <w:tabs>
          <w:tab w:val="left" w:pos="7185"/>
        </w:tabs>
        <w:spacing w:after="0"/>
        <w:ind w:left="360"/>
        <w:rPr>
          <w:rFonts w:ascii="Arial" w:hAnsi="Arial" w:cs="Arial"/>
          <w:sz w:val="16"/>
          <w:szCs w:val="16"/>
        </w:rPr>
      </w:pPr>
      <w:r>
        <w:br w:type="page"/>
      </w:r>
    </w:p>
    <w:p w:rsidR="00B742EB" w:rsidRPr="00FE20CB" w:rsidRDefault="00B742EB" w:rsidP="00FE20CB">
      <w:pPr>
        <w:tabs>
          <w:tab w:val="left" w:pos="7185"/>
        </w:tabs>
        <w:spacing w:after="0"/>
        <w:jc w:val="center"/>
        <w:rPr>
          <w:rFonts w:ascii="Arial" w:hAnsi="Arial" w:cs="Arial"/>
          <w:b/>
          <w:sz w:val="24"/>
          <w:szCs w:val="24"/>
          <w:u w:val="single"/>
        </w:rPr>
      </w:pPr>
      <w:r>
        <w:rPr>
          <w:rFonts w:ascii="Arial" w:hAnsi="Arial" w:cs="Arial"/>
          <w:b/>
          <w:sz w:val="24"/>
          <w:szCs w:val="24"/>
          <w:u w:val="single"/>
        </w:rPr>
        <w:t>3</w:t>
      </w:r>
      <w:r w:rsidRPr="00034CB3">
        <w:rPr>
          <w:rFonts w:ascii="Arial" w:hAnsi="Arial" w:cs="Arial"/>
          <w:b/>
          <w:sz w:val="24"/>
          <w:szCs w:val="24"/>
          <w:u w:val="single"/>
          <w:vertAlign w:val="superscript"/>
        </w:rPr>
        <w:t>rd</w:t>
      </w:r>
      <w:r>
        <w:rPr>
          <w:rFonts w:ascii="Arial" w:hAnsi="Arial" w:cs="Arial"/>
          <w:b/>
          <w:sz w:val="24"/>
          <w:szCs w:val="24"/>
          <w:u w:val="single"/>
        </w:rPr>
        <w:t xml:space="preserve"> </w:t>
      </w:r>
      <w:r w:rsidRPr="00FE20CB">
        <w:rPr>
          <w:rFonts w:ascii="Arial" w:hAnsi="Arial" w:cs="Arial"/>
          <w:b/>
          <w:sz w:val="24"/>
          <w:szCs w:val="24"/>
          <w:u w:val="single"/>
        </w:rPr>
        <w:t>Grade</w:t>
      </w:r>
    </w:p>
    <w:p w:rsidR="00B742EB" w:rsidRPr="00FE20CB" w:rsidRDefault="00B742EB" w:rsidP="003A296E">
      <w:pPr>
        <w:tabs>
          <w:tab w:val="left" w:pos="7185"/>
        </w:tabs>
        <w:spacing w:after="0"/>
        <w:jc w:val="center"/>
        <w:rPr>
          <w:rFonts w:ascii="Arial" w:hAnsi="Arial" w:cs="Arial"/>
          <w:b/>
          <w:sz w:val="24"/>
          <w:szCs w:val="24"/>
          <w:u w:val="single"/>
        </w:rPr>
      </w:pPr>
      <w:r w:rsidRPr="00FE20CB">
        <w:rPr>
          <w:rFonts w:ascii="Arial" w:hAnsi="Arial" w:cs="Arial"/>
          <w:b/>
          <w:sz w:val="24"/>
          <w:szCs w:val="24"/>
          <w:u w:val="single"/>
        </w:rPr>
        <w:t>Math Remediation Lessons</w:t>
      </w:r>
    </w:p>
    <w:p w:rsidR="00B742EB" w:rsidRDefault="00B742EB" w:rsidP="00772F4C">
      <w:pPr>
        <w:tabs>
          <w:tab w:val="left" w:pos="7185"/>
        </w:tabs>
        <w:spacing w:after="0"/>
        <w:ind w:left="360"/>
        <w:rPr>
          <w:rFonts w:ascii="Arial" w:hAnsi="Arial" w:cs="Arial"/>
          <w:sz w:val="16"/>
          <w:szCs w:val="16"/>
        </w:rPr>
      </w:pPr>
    </w:p>
    <w:p w:rsidR="00B742EB" w:rsidRDefault="00B742EB" w:rsidP="003A296E">
      <w:pPr>
        <w:tabs>
          <w:tab w:val="left" w:pos="7185"/>
        </w:tabs>
        <w:spacing w:after="0" w:line="240" w:lineRule="auto"/>
        <w:ind w:left="360"/>
        <w:rPr>
          <w:rFonts w:ascii="Arial" w:hAnsi="Arial" w:cs="Arial"/>
          <w:b/>
          <w:sz w:val="20"/>
          <w:szCs w:val="20"/>
          <w:u w:val="single"/>
        </w:rPr>
      </w:pPr>
      <w:r>
        <w:rPr>
          <w:rFonts w:ascii="Arial" w:hAnsi="Arial" w:cs="Arial"/>
          <w:b/>
          <w:sz w:val="20"/>
          <w:szCs w:val="20"/>
          <w:u w:val="single"/>
        </w:rPr>
        <w:t>Unit 9 – Measurement and Time, Part 1</w:t>
      </w:r>
    </w:p>
    <w:p w:rsidR="00B742EB" w:rsidRDefault="00B742EB" w:rsidP="003A296E">
      <w:pPr>
        <w:tabs>
          <w:tab w:val="left" w:pos="7185"/>
        </w:tabs>
        <w:spacing w:after="0" w:line="240" w:lineRule="auto"/>
        <w:ind w:left="360"/>
        <w:rPr>
          <w:rFonts w:ascii="Arial" w:hAnsi="Arial" w:cs="Arial"/>
          <w:b/>
          <w:sz w:val="20"/>
          <w:szCs w:val="20"/>
          <w:u w:val="single"/>
        </w:rPr>
      </w:pPr>
    </w:p>
    <w:p w:rsidR="00B742EB" w:rsidRDefault="00B742EB" w:rsidP="003A296E">
      <w:pPr>
        <w:tabs>
          <w:tab w:val="left" w:pos="7185"/>
        </w:tabs>
        <w:spacing w:after="0" w:line="240" w:lineRule="auto"/>
        <w:ind w:left="360"/>
        <w:rPr>
          <w:rFonts w:ascii="Arial" w:hAnsi="Arial" w:cs="Arial"/>
          <w:b/>
          <w:sz w:val="20"/>
          <w:szCs w:val="20"/>
        </w:rPr>
      </w:pPr>
      <w:r>
        <w:rPr>
          <w:rFonts w:ascii="Arial" w:hAnsi="Arial" w:cs="Arial"/>
          <w:b/>
          <w:sz w:val="20"/>
          <w:szCs w:val="20"/>
        </w:rPr>
        <w:t>Lesson 1 – Quarter Inch, Half Inch, Inch</w:t>
      </w:r>
    </w:p>
    <w:p w:rsidR="00B742EB" w:rsidRDefault="00B742EB" w:rsidP="003A296E">
      <w:pPr>
        <w:tabs>
          <w:tab w:val="left" w:pos="7185"/>
        </w:tabs>
        <w:spacing w:after="0" w:line="240" w:lineRule="auto"/>
        <w:ind w:left="360"/>
        <w:rPr>
          <w:rFonts w:ascii="Arial" w:hAnsi="Arial" w:cs="Arial"/>
          <w:b/>
          <w:sz w:val="20"/>
          <w:szCs w:val="20"/>
        </w:rPr>
      </w:pPr>
    </w:p>
    <w:p w:rsidR="00B742EB" w:rsidRDefault="00B742EB" w:rsidP="002B6F6D">
      <w:pPr>
        <w:numPr>
          <w:ilvl w:val="0"/>
          <w:numId w:val="30"/>
        </w:numPr>
        <w:tabs>
          <w:tab w:val="left" w:pos="7185"/>
        </w:tabs>
        <w:spacing w:after="0" w:line="240" w:lineRule="auto"/>
        <w:rPr>
          <w:rFonts w:ascii="Arial" w:hAnsi="Arial" w:cs="Arial"/>
          <w:sz w:val="20"/>
          <w:szCs w:val="20"/>
        </w:rPr>
      </w:pPr>
      <w:r w:rsidRPr="002B6F6D">
        <w:rPr>
          <w:rFonts w:ascii="Arial" w:hAnsi="Arial" w:cs="Arial"/>
          <w:sz w:val="20"/>
          <w:szCs w:val="20"/>
        </w:rPr>
        <w:t>Measure length to the nearest inch, half inch, and quarter inch.</w:t>
      </w:r>
    </w:p>
    <w:p w:rsidR="00B742EB" w:rsidRPr="002B6F6D" w:rsidRDefault="00B742EB" w:rsidP="00C01CB5">
      <w:pPr>
        <w:tabs>
          <w:tab w:val="left" w:pos="7185"/>
        </w:tabs>
        <w:spacing w:after="0" w:line="240" w:lineRule="auto"/>
        <w:rPr>
          <w:rFonts w:ascii="Arial" w:hAnsi="Arial" w:cs="Arial"/>
          <w:sz w:val="20"/>
          <w:szCs w:val="20"/>
        </w:rPr>
      </w:pPr>
    </w:p>
    <w:p w:rsidR="00B742EB" w:rsidRDefault="00B742EB" w:rsidP="00C01CB5">
      <w:pPr>
        <w:tabs>
          <w:tab w:val="left" w:pos="7185"/>
        </w:tabs>
        <w:spacing w:after="0" w:line="240" w:lineRule="auto"/>
        <w:ind w:left="330"/>
        <w:rPr>
          <w:rFonts w:ascii="Arial" w:hAnsi="Arial" w:cs="Arial"/>
          <w:b/>
          <w:sz w:val="20"/>
          <w:szCs w:val="20"/>
        </w:rPr>
      </w:pPr>
      <w:r>
        <w:rPr>
          <w:rFonts w:ascii="Arial" w:hAnsi="Arial" w:cs="Arial"/>
          <w:b/>
          <w:sz w:val="20"/>
          <w:szCs w:val="20"/>
        </w:rPr>
        <w:t>Remediation:</w:t>
      </w:r>
    </w:p>
    <w:p w:rsidR="00B742EB" w:rsidRDefault="00B742EB" w:rsidP="00C01CB5">
      <w:pPr>
        <w:tabs>
          <w:tab w:val="left" w:pos="7185"/>
        </w:tabs>
        <w:spacing w:after="0" w:line="240" w:lineRule="auto"/>
        <w:ind w:left="330"/>
        <w:rPr>
          <w:rFonts w:ascii="Arial" w:hAnsi="Arial" w:cs="Arial"/>
          <w:b/>
          <w:sz w:val="20"/>
          <w:szCs w:val="20"/>
        </w:rPr>
      </w:pPr>
    </w:p>
    <w:p w:rsidR="00B742EB" w:rsidRPr="00235971" w:rsidRDefault="00B742EB" w:rsidP="00DA7D65">
      <w:pPr>
        <w:numPr>
          <w:ilvl w:val="0"/>
          <w:numId w:val="30"/>
        </w:numPr>
        <w:tabs>
          <w:tab w:val="left" w:pos="7185"/>
        </w:tabs>
        <w:spacing w:after="0" w:line="240" w:lineRule="auto"/>
        <w:rPr>
          <w:rFonts w:ascii="Arial" w:hAnsi="Arial" w:cs="Arial"/>
          <w:sz w:val="20"/>
          <w:szCs w:val="20"/>
        </w:rPr>
      </w:pPr>
      <w:r w:rsidRPr="00235971">
        <w:rPr>
          <w:rFonts w:ascii="Arial" w:hAnsi="Arial" w:cs="Arial"/>
          <w:sz w:val="20"/>
          <w:szCs w:val="20"/>
        </w:rPr>
        <w:t>Have a variety of objects available for students to measure to the nearest quarter inch, half inch, and/or inch.  Example items – pencil, crayon, eraser, notebook, etc.  This center can be set up for the duration of the unit.</w:t>
      </w:r>
    </w:p>
    <w:p w:rsidR="00B742EB" w:rsidRDefault="00B742EB" w:rsidP="00DA7D65">
      <w:pPr>
        <w:numPr>
          <w:ilvl w:val="0"/>
          <w:numId w:val="30"/>
        </w:numPr>
        <w:tabs>
          <w:tab w:val="left" w:pos="7185"/>
        </w:tabs>
        <w:spacing w:after="0" w:line="240" w:lineRule="auto"/>
        <w:rPr>
          <w:rFonts w:ascii="Arial" w:hAnsi="Arial" w:cs="Arial"/>
          <w:sz w:val="20"/>
          <w:szCs w:val="20"/>
        </w:rPr>
      </w:pPr>
      <w:r w:rsidRPr="00235971">
        <w:rPr>
          <w:rFonts w:ascii="Arial" w:hAnsi="Arial" w:cs="Arial"/>
          <w:sz w:val="20"/>
          <w:szCs w:val="20"/>
        </w:rPr>
        <w:t>Have a list of measurements available, such as 2 inches, 3 ¼ inches, 5 ½ inches, etc.  Students can draw a line the length of each measurement.</w:t>
      </w:r>
    </w:p>
    <w:p w:rsidR="00B742EB" w:rsidRPr="00235971" w:rsidRDefault="00B742EB" w:rsidP="00235971">
      <w:pPr>
        <w:numPr>
          <w:ilvl w:val="0"/>
          <w:numId w:val="30"/>
        </w:numPr>
        <w:spacing w:before="100" w:beforeAutospacing="1" w:after="100" w:afterAutospacing="1" w:line="240" w:lineRule="auto"/>
        <w:rPr>
          <w:rFonts w:ascii="Arial" w:hAnsi="Arial" w:cs="Arial"/>
          <w:sz w:val="20"/>
          <w:szCs w:val="20"/>
        </w:rPr>
      </w:pPr>
      <w:r w:rsidRPr="00235971">
        <w:rPr>
          <w:rFonts w:ascii="Arial" w:hAnsi="Arial" w:cs="Arial"/>
          <w:sz w:val="20"/>
          <w:szCs w:val="20"/>
        </w:rPr>
        <w:t>Have your student use 10 x 10 Grid Paper to make a horizontal bar graph showing the length of 5 different sized crayons to the nearest quarter inch.</w:t>
      </w:r>
      <w:r>
        <w:rPr>
          <w:rFonts w:ascii="Arial" w:hAnsi="Arial" w:cs="Arial"/>
          <w:sz w:val="20"/>
          <w:szCs w:val="20"/>
        </w:rPr>
        <w:t xml:space="preserve">  This is an Extension in the Activity Instructions.</w:t>
      </w:r>
    </w:p>
    <w:p w:rsidR="00B742EB" w:rsidRPr="00235971" w:rsidRDefault="00B742EB" w:rsidP="00235971">
      <w:pPr>
        <w:numPr>
          <w:ilvl w:val="0"/>
          <w:numId w:val="30"/>
        </w:numPr>
        <w:spacing w:before="100" w:beforeAutospacing="1" w:after="100" w:afterAutospacing="1" w:line="240" w:lineRule="auto"/>
        <w:rPr>
          <w:rFonts w:ascii="Arial" w:hAnsi="Arial" w:cs="Arial"/>
          <w:sz w:val="20"/>
          <w:szCs w:val="20"/>
        </w:rPr>
      </w:pPr>
      <w:r w:rsidRPr="00235971">
        <w:rPr>
          <w:rFonts w:ascii="Arial" w:hAnsi="Arial" w:cs="Arial"/>
          <w:sz w:val="20"/>
          <w:szCs w:val="20"/>
        </w:rPr>
        <w:t>Give your student the 8 x 5 grid. Read the following problem and have your student complete it on his own. Explain that each square on the grid paper represents 1 square foot.</w:t>
      </w:r>
      <w:r>
        <w:rPr>
          <w:rFonts w:ascii="Arial" w:hAnsi="Arial" w:cs="Arial"/>
          <w:sz w:val="20"/>
          <w:szCs w:val="20"/>
        </w:rPr>
        <w:t xml:space="preserve">  This is a Challenge activity in the Activity Instructions.</w:t>
      </w:r>
    </w:p>
    <w:p w:rsidR="00B742EB" w:rsidRPr="00235971" w:rsidRDefault="00B742EB" w:rsidP="00235971">
      <w:pPr>
        <w:numPr>
          <w:ilvl w:val="1"/>
          <w:numId w:val="30"/>
        </w:numPr>
        <w:spacing w:before="100" w:beforeAutospacing="1" w:after="100" w:afterAutospacing="1" w:line="240" w:lineRule="auto"/>
        <w:rPr>
          <w:rFonts w:ascii="Arial" w:hAnsi="Arial" w:cs="Arial"/>
          <w:sz w:val="20"/>
          <w:szCs w:val="20"/>
        </w:rPr>
      </w:pPr>
      <w:r w:rsidRPr="00235971">
        <w:rPr>
          <w:rFonts w:ascii="Arial" w:hAnsi="Arial" w:cs="Arial"/>
          <w:sz w:val="20"/>
          <w:szCs w:val="20"/>
        </w:rPr>
        <w:t>Make a scale drawing of a garden. Scale: 1 inch = 1 foot</w:t>
      </w:r>
    </w:p>
    <w:p w:rsidR="00B742EB" w:rsidRPr="00235971" w:rsidRDefault="00B742EB" w:rsidP="00235971">
      <w:pPr>
        <w:numPr>
          <w:ilvl w:val="1"/>
          <w:numId w:val="30"/>
        </w:numPr>
        <w:spacing w:before="100" w:beforeAutospacing="1" w:after="100" w:afterAutospacing="1" w:line="240" w:lineRule="auto"/>
        <w:rPr>
          <w:rFonts w:ascii="Arial" w:hAnsi="Arial" w:cs="Arial"/>
          <w:sz w:val="20"/>
          <w:szCs w:val="20"/>
        </w:rPr>
      </w:pPr>
      <w:r w:rsidRPr="00235971">
        <w:rPr>
          <w:rFonts w:ascii="Arial" w:hAnsi="Arial" w:cs="Arial"/>
          <w:sz w:val="20"/>
          <w:szCs w:val="20"/>
        </w:rPr>
        <w:t>The garden is 8 feet long and 2 feet wide.</w:t>
      </w:r>
    </w:p>
    <w:p w:rsidR="00B742EB" w:rsidRPr="00235971" w:rsidRDefault="00B742EB" w:rsidP="00235971">
      <w:pPr>
        <w:numPr>
          <w:ilvl w:val="1"/>
          <w:numId w:val="30"/>
        </w:numPr>
        <w:spacing w:before="100" w:beforeAutospacing="1" w:after="100" w:afterAutospacing="1" w:line="240" w:lineRule="auto"/>
        <w:rPr>
          <w:rFonts w:ascii="Arial" w:hAnsi="Arial" w:cs="Arial"/>
          <w:sz w:val="20"/>
          <w:szCs w:val="20"/>
        </w:rPr>
      </w:pPr>
      <w:r w:rsidRPr="00235971">
        <w:rPr>
          <w:rFonts w:ascii="Arial" w:hAnsi="Arial" w:cs="Arial"/>
          <w:sz w:val="20"/>
          <w:szCs w:val="20"/>
        </w:rPr>
        <w:t>Each vegetable area is 2 feet wide.</w:t>
      </w:r>
    </w:p>
    <w:p w:rsidR="00B742EB" w:rsidRPr="00235971" w:rsidRDefault="00B742EB" w:rsidP="00235971">
      <w:pPr>
        <w:numPr>
          <w:ilvl w:val="1"/>
          <w:numId w:val="30"/>
        </w:numPr>
        <w:spacing w:before="100" w:beforeAutospacing="1" w:after="100" w:afterAutospacing="1" w:line="240" w:lineRule="auto"/>
        <w:rPr>
          <w:rFonts w:ascii="Arial" w:hAnsi="Arial" w:cs="Arial"/>
          <w:sz w:val="20"/>
          <w:szCs w:val="20"/>
        </w:rPr>
      </w:pPr>
      <w:r w:rsidRPr="00235971">
        <w:rPr>
          <w:rFonts w:ascii="Arial" w:hAnsi="Arial" w:cs="Arial"/>
          <w:sz w:val="20"/>
          <w:szCs w:val="20"/>
        </w:rPr>
        <w:t>Carrots are on the left and take 4 square feet of the garden.</w:t>
      </w:r>
    </w:p>
    <w:p w:rsidR="00B742EB" w:rsidRPr="00235971" w:rsidRDefault="00B742EB" w:rsidP="00235971">
      <w:pPr>
        <w:numPr>
          <w:ilvl w:val="1"/>
          <w:numId w:val="30"/>
        </w:numPr>
        <w:spacing w:before="100" w:beforeAutospacing="1" w:after="100" w:afterAutospacing="1" w:line="240" w:lineRule="auto"/>
        <w:rPr>
          <w:rFonts w:ascii="Arial" w:hAnsi="Arial" w:cs="Arial"/>
          <w:sz w:val="20"/>
          <w:szCs w:val="20"/>
        </w:rPr>
      </w:pPr>
      <w:r w:rsidRPr="00235971">
        <w:rPr>
          <w:rFonts w:ascii="Arial" w:hAnsi="Arial" w:cs="Arial"/>
          <w:sz w:val="20"/>
          <w:szCs w:val="20"/>
        </w:rPr>
        <w:t>Tomatoes are on the right and take 6 square feet of the garden.</w:t>
      </w:r>
    </w:p>
    <w:p w:rsidR="00B742EB" w:rsidRPr="00235971" w:rsidRDefault="00B742EB" w:rsidP="00235971">
      <w:pPr>
        <w:numPr>
          <w:ilvl w:val="1"/>
          <w:numId w:val="30"/>
        </w:numPr>
        <w:spacing w:before="100" w:beforeAutospacing="1" w:after="100" w:afterAutospacing="1" w:line="240" w:lineRule="auto"/>
        <w:rPr>
          <w:rFonts w:ascii="Arial" w:hAnsi="Arial" w:cs="Arial"/>
          <w:sz w:val="20"/>
          <w:szCs w:val="20"/>
        </w:rPr>
      </w:pPr>
      <w:r w:rsidRPr="00235971">
        <w:rPr>
          <w:rFonts w:ascii="Arial" w:hAnsi="Arial" w:cs="Arial"/>
          <w:sz w:val="20"/>
          <w:szCs w:val="20"/>
        </w:rPr>
        <w:t>Potatoes are planted in the space that is left.</w:t>
      </w:r>
    </w:p>
    <w:p w:rsidR="00B742EB" w:rsidRPr="00235971" w:rsidRDefault="00B742EB" w:rsidP="00235971">
      <w:pPr>
        <w:numPr>
          <w:ilvl w:val="1"/>
          <w:numId w:val="30"/>
        </w:numPr>
        <w:spacing w:before="100" w:beforeAutospacing="1" w:after="100" w:afterAutospacing="1" w:line="240" w:lineRule="auto"/>
        <w:rPr>
          <w:rFonts w:ascii="Arial" w:hAnsi="Arial" w:cs="Arial"/>
          <w:sz w:val="20"/>
          <w:szCs w:val="20"/>
        </w:rPr>
      </w:pPr>
      <w:r w:rsidRPr="00235971">
        <w:rPr>
          <w:rFonts w:ascii="Arial" w:hAnsi="Arial" w:cs="Arial"/>
          <w:sz w:val="20"/>
          <w:szCs w:val="20"/>
        </w:rPr>
        <w:t xml:space="preserve">What </w:t>
      </w:r>
      <w:r>
        <w:rPr>
          <w:rFonts w:ascii="Arial" w:hAnsi="Arial" w:cs="Arial"/>
          <w:sz w:val="20"/>
          <w:szCs w:val="20"/>
        </w:rPr>
        <w:t xml:space="preserve">is the area for the potatoes? </w:t>
      </w:r>
    </w:p>
    <w:p w:rsidR="00B742EB" w:rsidRDefault="00B742EB" w:rsidP="003A296E">
      <w:pPr>
        <w:tabs>
          <w:tab w:val="left" w:pos="7185"/>
        </w:tabs>
        <w:spacing w:after="0" w:line="240" w:lineRule="auto"/>
        <w:ind w:left="360"/>
        <w:rPr>
          <w:rFonts w:ascii="Arial" w:hAnsi="Arial" w:cs="Arial"/>
          <w:b/>
          <w:sz w:val="20"/>
          <w:szCs w:val="20"/>
        </w:rPr>
      </w:pPr>
    </w:p>
    <w:p w:rsidR="00B742EB" w:rsidRDefault="00B742EB" w:rsidP="003A296E">
      <w:pPr>
        <w:tabs>
          <w:tab w:val="left" w:pos="7185"/>
        </w:tabs>
        <w:spacing w:after="0" w:line="240" w:lineRule="auto"/>
        <w:ind w:left="360"/>
        <w:rPr>
          <w:rFonts w:ascii="Arial" w:hAnsi="Arial" w:cs="Arial"/>
          <w:b/>
          <w:sz w:val="20"/>
          <w:szCs w:val="20"/>
        </w:rPr>
      </w:pPr>
      <w:r>
        <w:rPr>
          <w:rFonts w:ascii="Arial" w:hAnsi="Arial" w:cs="Arial"/>
          <w:b/>
          <w:sz w:val="20"/>
          <w:szCs w:val="20"/>
        </w:rPr>
        <w:t>Lesson 2 – Foot, Yard</w:t>
      </w:r>
    </w:p>
    <w:p w:rsidR="00B742EB" w:rsidRDefault="00B742EB" w:rsidP="003A296E">
      <w:pPr>
        <w:tabs>
          <w:tab w:val="left" w:pos="7185"/>
        </w:tabs>
        <w:spacing w:after="0" w:line="240" w:lineRule="auto"/>
        <w:ind w:left="360"/>
        <w:rPr>
          <w:rFonts w:ascii="Arial" w:hAnsi="Arial" w:cs="Arial"/>
          <w:b/>
          <w:sz w:val="20"/>
          <w:szCs w:val="20"/>
        </w:rPr>
      </w:pPr>
    </w:p>
    <w:p w:rsidR="00B742EB" w:rsidRPr="002B6F6D" w:rsidRDefault="00B742EB" w:rsidP="002B6F6D">
      <w:pPr>
        <w:numPr>
          <w:ilvl w:val="0"/>
          <w:numId w:val="30"/>
        </w:numPr>
        <w:tabs>
          <w:tab w:val="left" w:pos="7185"/>
        </w:tabs>
        <w:spacing w:after="0" w:line="240" w:lineRule="auto"/>
        <w:rPr>
          <w:rFonts w:ascii="Arial" w:hAnsi="Arial" w:cs="Arial"/>
          <w:sz w:val="20"/>
          <w:szCs w:val="20"/>
        </w:rPr>
      </w:pPr>
      <w:r w:rsidRPr="002B6F6D">
        <w:rPr>
          <w:rFonts w:ascii="Arial" w:hAnsi="Arial" w:cs="Arial"/>
          <w:sz w:val="20"/>
          <w:szCs w:val="20"/>
        </w:rPr>
        <w:t>Choose the appropriate customary unit to measure length.</w:t>
      </w:r>
    </w:p>
    <w:p w:rsidR="00B742EB" w:rsidRPr="002B6F6D" w:rsidRDefault="00B742EB" w:rsidP="002B6F6D">
      <w:pPr>
        <w:numPr>
          <w:ilvl w:val="0"/>
          <w:numId w:val="30"/>
        </w:numPr>
        <w:tabs>
          <w:tab w:val="left" w:pos="7185"/>
        </w:tabs>
        <w:spacing w:after="0" w:line="240" w:lineRule="auto"/>
        <w:rPr>
          <w:rFonts w:ascii="Arial" w:hAnsi="Arial" w:cs="Arial"/>
          <w:sz w:val="20"/>
          <w:szCs w:val="20"/>
        </w:rPr>
      </w:pPr>
      <w:r w:rsidRPr="002B6F6D">
        <w:rPr>
          <w:rFonts w:ascii="Arial" w:hAnsi="Arial" w:cs="Arial"/>
          <w:sz w:val="20"/>
          <w:szCs w:val="20"/>
        </w:rPr>
        <w:t>Compare customary units of length.</w:t>
      </w:r>
    </w:p>
    <w:p w:rsidR="00B742EB" w:rsidRDefault="00B742EB" w:rsidP="00C01CB5">
      <w:pPr>
        <w:tabs>
          <w:tab w:val="left" w:pos="7185"/>
        </w:tabs>
        <w:spacing w:after="0" w:line="240" w:lineRule="auto"/>
        <w:rPr>
          <w:rFonts w:ascii="Arial" w:hAnsi="Arial" w:cs="Arial"/>
          <w:sz w:val="20"/>
          <w:szCs w:val="20"/>
        </w:rPr>
      </w:pPr>
    </w:p>
    <w:p w:rsidR="00B742EB" w:rsidRDefault="00B742EB" w:rsidP="00C01CB5">
      <w:pPr>
        <w:tabs>
          <w:tab w:val="left" w:pos="330"/>
        </w:tabs>
        <w:spacing w:after="0" w:line="240" w:lineRule="auto"/>
        <w:rPr>
          <w:rFonts w:ascii="Arial" w:hAnsi="Arial" w:cs="Arial"/>
          <w:b/>
          <w:sz w:val="20"/>
          <w:szCs w:val="20"/>
        </w:rPr>
      </w:pPr>
      <w:r>
        <w:rPr>
          <w:rFonts w:ascii="Arial" w:hAnsi="Arial" w:cs="Arial"/>
          <w:sz w:val="20"/>
          <w:szCs w:val="20"/>
        </w:rPr>
        <w:tab/>
      </w:r>
      <w:r>
        <w:rPr>
          <w:rFonts w:ascii="Arial" w:hAnsi="Arial" w:cs="Arial"/>
          <w:b/>
          <w:sz w:val="20"/>
          <w:szCs w:val="20"/>
        </w:rPr>
        <w:t>Remediation:</w:t>
      </w:r>
    </w:p>
    <w:p w:rsidR="00B742EB" w:rsidRDefault="00B742EB" w:rsidP="00C01CB5">
      <w:pPr>
        <w:tabs>
          <w:tab w:val="left" w:pos="330"/>
        </w:tabs>
        <w:spacing w:after="0" w:line="240" w:lineRule="auto"/>
        <w:rPr>
          <w:rFonts w:ascii="Arial" w:hAnsi="Arial" w:cs="Arial"/>
          <w:b/>
          <w:sz w:val="20"/>
          <w:szCs w:val="20"/>
        </w:rPr>
      </w:pPr>
    </w:p>
    <w:p w:rsidR="00B742EB" w:rsidRDefault="00B742EB" w:rsidP="00C14C84">
      <w:pPr>
        <w:numPr>
          <w:ilvl w:val="0"/>
          <w:numId w:val="40"/>
        </w:numPr>
        <w:tabs>
          <w:tab w:val="left" w:pos="330"/>
        </w:tabs>
        <w:spacing w:after="0" w:line="240" w:lineRule="auto"/>
        <w:rPr>
          <w:rFonts w:ascii="Arial" w:hAnsi="Arial" w:cs="Arial"/>
          <w:sz w:val="20"/>
          <w:szCs w:val="20"/>
        </w:rPr>
      </w:pPr>
      <w:r w:rsidRPr="00431A0F">
        <w:rPr>
          <w:rFonts w:ascii="Arial" w:hAnsi="Arial" w:cs="Arial"/>
          <w:sz w:val="20"/>
          <w:szCs w:val="20"/>
        </w:rPr>
        <w:t>Students can measure the following in inches, feet, and yards – length of desk, length of chalkboard, length of Promethean board, length of classroom, etc.  Which unit is EASIEST to use for each of these?</w:t>
      </w:r>
    </w:p>
    <w:p w:rsidR="00B742EB" w:rsidRPr="002229D8" w:rsidRDefault="00B742EB" w:rsidP="00C14C84">
      <w:pPr>
        <w:numPr>
          <w:ilvl w:val="0"/>
          <w:numId w:val="40"/>
        </w:numPr>
        <w:tabs>
          <w:tab w:val="left" w:pos="330"/>
        </w:tabs>
        <w:spacing w:after="0" w:line="240" w:lineRule="auto"/>
        <w:rPr>
          <w:rFonts w:ascii="Arial" w:hAnsi="Arial" w:cs="Arial"/>
          <w:sz w:val="20"/>
          <w:szCs w:val="20"/>
        </w:rPr>
      </w:pPr>
      <w:r>
        <w:rPr>
          <w:rFonts w:ascii="Arial" w:hAnsi="Arial" w:cs="Arial"/>
          <w:sz w:val="20"/>
          <w:szCs w:val="20"/>
        </w:rPr>
        <w:t xml:space="preserve">Write the following measurements on index cards – I yd, 2 ft, 38 in., 15 in., 4 ft., 50 in.   Have students order the </w:t>
      </w:r>
      <w:r w:rsidRPr="002229D8">
        <w:rPr>
          <w:rFonts w:ascii="Arial" w:hAnsi="Arial" w:cs="Arial"/>
          <w:sz w:val="20"/>
          <w:szCs w:val="20"/>
        </w:rPr>
        <w:t>measurements from least to greatest.</w:t>
      </w:r>
    </w:p>
    <w:p w:rsidR="00B742EB" w:rsidRPr="002229D8" w:rsidRDefault="00B742EB" w:rsidP="00C14C84">
      <w:pPr>
        <w:numPr>
          <w:ilvl w:val="0"/>
          <w:numId w:val="40"/>
        </w:numPr>
        <w:tabs>
          <w:tab w:val="left" w:pos="330"/>
        </w:tabs>
        <w:spacing w:after="0" w:line="240" w:lineRule="auto"/>
        <w:rPr>
          <w:rFonts w:ascii="Arial" w:hAnsi="Arial" w:cs="Arial"/>
          <w:sz w:val="20"/>
          <w:szCs w:val="20"/>
        </w:rPr>
      </w:pPr>
      <w:r>
        <w:rPr>
          <w:rFonts w:ascii="Arial" w:hAnsi="Arial" w:cs="Arial"/>
          <w:sz w:val="20"/>
          <w:szCs w:val="20"/>
        </w:rPr>
        <w:t>See the Foot F</w:t>
      </w:r>
      <w:r w:rsidRPr="002229D8">
        <w:rPr>
          <w:rFonts w:ascii="Arial" w:hAnsi="Arial" w:cs="Arial"/>
          <w:sz w:val="20"/>
          <w:szCs w:val="20"/>
        </w:rPr>
        <w:t xml:space="preserve">iguring </w:t>
      </w:r>
      <w:r>
        <w:rPr>
          <w:rFonts w:ascii="Arial" w:hAnsi="Arial" w:cs="Arial"/>
          <w:sz w:val="20"/>
          <w:szCs w:val="20"/>
        </w:rPr>
        <w:t>activity (from</w:t>
      </w:r>
      <w:r w:rsidRPr="002229D8">
        <w:rPr>
          <w:rFonts w:ascii="Arial" w:hAnsi="Arial" w:cs="Arial"/>
          <w:sz w:val="20"/>
          <w:szCs w:val="20"/>
        </w:rPr>
        <w:t xml:space="preserve"> Marilyn Burns</w:t>
      </w:r>
      <w:r>
        <w:rPr>
          <w:rFonts w:ascii="Arial" w:hAnsi="Arial" w:cs="Arial"/>
          <w:sz w:val="20"/>
          <w:szCs w:val="20"/>
        </w:rPr>
        <w:t>) below.</w:t>
      </w:r>
    </w:p>
    <w:p w:rsidR="00B742EB" w:rsidRPr="002229D8" w:rsidRDefault="00DC2666" w:rsidP="00C14C84">
      <w:pPr>
        <w:numPr>
          <w:ilvl w:val="0"/>
          <w:numId w:val="40"/>
        </w:numPr>
        <w:tabs>
          <w:tab w:val="left" w:pos="330"/>
        </w:tabs>
        <w:spacing w:after="0" w:line="240" w:lineRule="auto"/>
        <w:rPr>
          <w:rFonts w:ascii="Arial" w:hAnsi="Arial" w:cs="Arial"/>
          <w:sz w:val="20"/>
          <w:szCs w:val="20"/>
        </w:rPr>
      </w:pPr>
      <w:r>
        <w:rPr>
          <w:rFonts w:ascii="Arial" w:hAnsi="Arial" w:cs="Arial"/>
          <w:noProof/>
          <w:sz w:val="20"/>
          <w:szCs w:val="20"/>
        </w:rPr>
        <w:lastRenderedPageBreak/>
        <w:drawing>
          <wp:inline distT="0" distB="0" distL="0" distR="0">
            <wp:extent cx="4695825" cy="41529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695825" cy="4152900"/>
                    </a:xfrm>
                    <a:prstGeom prst="rect">
                      <a:avLst/>
                    </a:prstGeom>
                    <a:noFill/>
                    <a:ln w="9525">
                      <a:noFill/>
                      <a:miter lim="800000"/>
                      <a:headEnd/>
                      <a:tailEnd/>
                    </a:ln>
                  </pic:spPr>
                </pic:pic>
              </a:graphicData>
            </a:graphic>
          </wp:inline>
        </w:drawing>
      </w:r>
    </w:p>
    <w:p w:rsidR="00B742EB" w:rsidRPr="002229D8" w:rsidRDefault="00B742EB" w:rsidP="002229D8">
      <w:pPr>
        <w:tabs>
          <w:tab w:val="left" w:pos="330"/>
        </w:tabs>
        <w:spacing w:after="0" w:line="240" w:lineRule="auto"/>
        <w:ind w:left="360"/>
        <w:rPr>
          <w:rFonts w:ascii="Arial" w:hAnsi="Arial" w:cs="Arial"/>
          <w:sz w:val="20"/>
          <w:szCs w:val="20"/>
        </w:rPr>
      </w:pPr>
    </w:p>
    <w:p w:rsidR="00B742EB" w:rsidRPr="002229D8" w:rsidRDefault="00B742EB" w:rsidP="00C14C84">
      <w:pPr>
        <w:numPr>
          <w:ilvl w:val="0"/>
          <w:numId w:val="40"/>
        </w:numPr>
        <w:tabs>
          <w:tab w:val="left" w:pos="330"/>
        </w:tabs>
        <w:spacing w:after="0" w:line="240" w:lineRule="auto"/>
        <w:rPr>
          <w:rFonts w:ascii="Arial" w:hAnsi="Arial" w:cs="Arial"/>
          <w:sz w:val="20"/>
          <w:szCs w:val="20"/>
        </w:rPr>
      </w:pPr>
      <w:r w:rsidRPr="002229D8">
        <w:rPr>
          <w:rFonts w:ascii="Arial" w:hAnsi="Arial" w:cs="Arial"/>
          <w:sz w:val="20"/>
          <w:szCs w:val="20"/>
        </w:rPr>
        <w:t>Have set up two crooked/curvy paths on the floor with masking tape.  Tell students to figure out which path is longer.  Have available for them to use a ruler and a yardstick, yarn or string, and scissors.  (from Van de Walle and Lovin)</w:t>
      </w:r>
    </w:p>
    <w:p w:rsidR="00B742EB" w:rsidRDefault="00B742EB" w:rsidP="00C14C84">
      <w:pPr>
        <w:numPr>
          <w:ilvl w:val="0"/>
          <w:numId w:val="40"/>
        </w:numPr>
        <w:tabs>
          <w:tab w:val="left" w:pos="330"/>
        </w:tabs>
        <w:spacing w:after="0" w:line="240" w:lineRule="auto"/>
        <w:rPr>
          <w:rFonts w:ascii="Arial" w:hAnsi="Arial" w:cs="Arial"/>
          <w:sz w:val="20"/>
          <w:szCs w:val="20"/>
        </w:rPr>
      </w:pPr>
      <w:r>
        <w:rPr>
          <w:rFonts w:ascii="Arial" w:hAnsi="Arial" w:cs="Arial"/>
          <w:sz w:val="20"/>
          <w:szCs w:val="20"/>
        </w:rPr>
        <w:t>See Personal Benchmarks activity (from Van de Walle and Lovin) below.</w:t>
      </w:r>
    </w:p>
    <w:p w:rsidR="00B742EB" w:rsidRPr="002229D8" w:rsidRDefault="00DC2666" w:rsidP="002229D8">
      <w:pPr>
        <w:tabs>
          <w:tab w:val="left" w:pos="330"/>
        </w:tabs>
        <w:spacing w:after="0" w:line="240" w:lineRule="auto"/>
        <w:ind w:left="360"/>
        <w:jc w:val="center"/>
        <w:rPr>
          <w:rFonts w:ascii="Arial" w:hAnsi="Arial" w:cs="Arial"/>
          <w:sz w:val="20"/>
          <w:szCs w:val="20"/>
        </w:rPr>
      </w:pPr>
      <w:r>
        <w:rPr>
          <w:rFonts w:ascii="Arial" w:hAnsi="Arial" w:cs="Arial"/>
          <w:noProof/>
          <w:sz w:val="20"/>
          <w:szCs w:val="20"/>
        </w:rPr>
        <w:drawing>
          <wp:inline distT="0" distB="0" distL="0" distR="0">
            <wp:extent cx="4162425" cy="2200275"/>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4162425" cy="2200275"/>
                    </a:xfrm>
                    <a:prstGeom prst="rect">
                      <a:avLst/>
                    </a:prstGeom>
                    <a:noFill/>
                    <a:ln w="9525">
                      <a:noFill/>
                      <a:miter lim="800000"/>
                      <a:headEnd/>
                      <a:tailEnd/>
                    </a:ln>
                  </pic:spPr>
                </pic:pic>
              </a:graphicData>
            </a:graphic>
          </wp:inline>
        </w:drawing>
      </w:r>
    </w:p>
    <w:p w:rsidR="00B742EB" w:rsidRDefault="00B742EB" w:rsidP="00C14C84">
      <w:pPr>
        <w:tabs>
          <w:tab w:val="left" w:pos="330"/>
        </w:tabs>
        <w:spacing w:after="0" w:line="240" w:lineRule="auto"/>
        <w:rPr>
          <w:rFonts w:ascii="Arial" w:hAnsi="Arial" w:cs="Arial"/>
          <w:b/>
          <w:sz w:val="20"/>
          <w:szCs w:val="20"/>
        </w:rPr>
      </w:pPr>
    </w:p>
    <w:p w:rsidR="00B742EB" w:rsidRDefault="00B742EB" w:rsidP="00C14C84">
      <w:pPr>
        <w:tabs>
          <w:tab w:val="left" w:pos="330"/>
        </w:tabs>
        <w:spacing w:after="0" w:line="240" w:lineRule="auto"/>
        <w:rPr>
          <w:rFonts w:ascii="Arial" w:hAnsi="Arial" w:cs="Arial"/>
          <w:b/>
          <w:sz w:val="20"/>
          <w:szCs w:val="20"/>
        </w:rPr>
      </w:pPr>
    </w:p>
    <w:p w:rsidR="00B742EB" w:rsidRDefault="00B742EB" w:rsidP="00C14C84">
      <w:pPr>
        <w:tabs>
          <w:tab w:val="left" w:pos="330"/>
        </w:tabs>
        <w:spacing w:after="0" w:line="240" w:lineRule="auto"/>
        <w:rPr>
          <w:rFonts w:ascii="Arial" w:hAnsi="Arial" w:cs="Arial"/>
          <w:b/>
          <w:sz w:val="20"/>
          <w:szCs w:val="20"/>
        </w:rPr>
      </w:pPr>
      <w:r w:rsidRPr="004B0742">
        <w:rPr>
          <w:rFonts w:ascii="Arial" w:hAnsi="Arial" w:cs="Arial"/>
          <w:b/>
          <w:sz w:val="20"/>
          <w:szCs w:val="20"/>
        </w:rPr>
        <w:t xml:space="preserve">Lesson 3 </w:t>
      </w:r>
      <w:r>
        <w:rPr>
          <w:rFonts w:ascii="Arial" w:hAnsi="Arial" w:cs="Arial"/>
          <w:b/>
          <w:sz w:val="20"/>
          <w:szCs w:val="20"/>
        </w:rPr>
        <w:t>–</w:t>
      </w:r>
      <w:r w:rsidRPr="004B0742">
        <w:rPr>
          <w:rFonts w:ascii="Arial" w:hAnsi="Arial" w:cs="Arial"/>
          <w:b/>
          <w:sz w:val="20"/>
          <w:szCs w:val="20"/>
        </w:rPr>
        <w:t xml:space="preserve"> </w:t>
      </w:r>
      <w:r>
        <w:rPr>
          <w:rFonts w:ascii="Arial" w:hAnsi="Arial" w:cs="Arial"/>
          <w:b/>
          <w:sz w:val="20"/>
          <w:szCs w:val="20"/>
        </w:rPr>
        <w:t>Mile</w:t>
      </w:r>
    </w:p>
    <w:p w:rsidR="00B742EB" w:rsidRDefault="00B742EB" w:rsidP="00C14C84">
      <w:pPr>
        <w:tabs>
          <w:tab w:val="left" w:pos="330"/>
        </w:tabs>
        <w:spacing w:after="0" w:line="240" w:lineRule="auto"/>
        <w:rPr>
          <w:rFonts w:ascii="Arial" w:hAnsi="Arial" w:cs="Arial"/>
          <w:b/>
          <w:sz w:val="20"/>
          <w:szCs w:val="20"/>
        </w:rPr>
      </w:pPr>
    </w:p>
    <w:p w:rsidR="00B742EB" w:rsidRPr="002B6F6D" w:rsidRDefault="00B742EB" w:rsidP="002B6F6D">
      <w:pPr>
        <w:numPr>
          <w:ilvl w:val="0"/>
          <w:numId w:val="31"/>
        </w:numPr>
        <w:tabs>
          <w:tab w:val="left" w:pos="330"/>
        </w:tabs>
        <w:spacing w:after="0" w:line="240" w:lineRule="auto"/>
        <w:rPr>
          <w:rFonts w:ascii="Arial" w:hAnsi="Arial" w:cs="Arial"/>
          <w:sz w:val="20"/>
          <w:szCs w:val="20"/>
        </w:rPr>
      </w:pPr>
      <w:r w:rsidRPr="002B6F6D">
        <w:rPr>
          <w:rFonts w:ascii="Arial" w:hAnsi="Arial" w:cs="Arial"/>
          <w:sz w:val="20"/>
          <w:szCs w:val="20"/>
        </w:rPr>
        <w:t>Identify the mile as a customary unit for measuring distance.</w:t>
      </w:r>
    </w:p>
    <w:p w:rsidR="00B742EB" w:rsidRDefault="00B742EB" w:rsidP="002B6F6D">
      <w:pPr>
        <w:numPr>
          <w:ilvl w:val="0"/>
          <w:numId w:val="31"/>
        </w:numPr>
        <w:tabs>
          <w:tab w:val="left" w:pos="330"/>
        </w:tabs>
        <w:spacing w:after="0" w:line="240" w:lineRule="auto"/>
        <w:rPr>
          <w:rFonts w:ascii="Arial" w:hAnsi="Arial" w:cs="Arial"/>
          <w:sz w:val="20"/>
          <w:szCs w:val="20"/>
        </w:rPr>
      </w:pPr>
      <w:r w:rsidRPr="002B6F6D">
        <w:rPr>
          <w:rFonts w:ascii="Arial" w:hAnsi="Arial" w:cs="Arial"/>
          <w:sz w:val="20"/>
          <w:szCs w:val="20"/>
        </w:rPr>
        <w:t>Use a map to estimate distances.</w:t>
      </w:r>
    </w:p>
    <w:p w:rsidR="00B742EB" w:rsidRPr="002B6F6D" w:rsidRDefault="00B742EB" w:rsidP="002B6F6D">
      <w:pPr>
        <w:tabs>
          <w:tab w:val="left" w:pos="330"/>
        </w:tabs>
        <w:spacing w:after="0" w:line="240" w:lineRule="auto"/>
        <w:ind w:left="360"/>
        <w:rPr>
          <w:rFonts w:ascii="Arial" w:hAnsi="Arial" w:cs="Arial"/>
          <w:sz w:val="20"/>
          <w:szCs w:val="20"/>
        </w:rPr>
      </w:pPr>
    </w:p>
    <w:p w:rsidR="00B742EB" w:rsidRDefault="00B742EB" w:rsidP="00DB6CBC">
      <w:pPr>
        <w:tabs>
          <w:tab w:val="left" w:pos="330"/>
        </w:tabs>
        <w:spacing w:after="0" w:line="240" w:lineRule="auto"/>
        <w:rPr>
          <w:rFonts w:ascii="Arial" w:hAnsi="Arial" w:cs="Arial"/>
          <w:b/>
          <w:sz w:val="20"/>
          <w:szCs w:val="20"/>
        </w:rPr>
      </w:pPr>
      <w:r>
        <w:rPr>
          <w:rFonts w:ascii="Arial" w:hAnsi="Arial" w:cs="Arial"/>
          <w:b/>
          <w:sz w:val="20"/>
          <w:szCs w:val="20"/>
        </w:rPr>
        <w:t>Remediation:</w:t>
      </w:r>
    </w:p>
    <w:p w:rsidR="00B742EB" w:rsidRPr="002700A4" w:rsidRDefault="00B742EB" w:rsidP="005D7EBC">
      <w:pPr>
        <w:numPr>
          <w:ilvl w:val="0"/>
          <w:numId w:val="41"/>
        </w:numPr>
        <w:tabs>
          <w:tab w:val="left" w:pos="330"/>
        </w:tabs>
        <w:spacing w:after="0" w:line="240" w:lineRule="auto"/>
        <w:rPr>
          <w:rFonts w:ascii="Arial" w:hAnsi="Arial" w:cs="Arial"/>
          <w:sz w:val="20"/>
          <w:szCs w:val="20"/>
        </w:rPr>
      </w:pPr>
      <w:r w:rsidRPr="002700A4">
        <w:rPr>
          <w:rFonts w:ascii="Arial" w:hAnsi="Arial" w:cs="Arial"/>
          <w:sz w:val="20"/>
          <w:szCs w:val="20"/>
        </w:rPr>
        <w:t xml:space="preserve">Have a map (state, country, etc.) available with a simple scale, for example 1 inch = 1 mile.  Have students find and record the distances between </w:t>
      </w:r>
      <w:r>
        <w:rPr>
          <w:rFonts w:ascii="Arial" w:hAnsi="Arial" w:cs="Arial"/>
          <w:sz w:val="20"/>
          <w:szCs w:val="20"/>
        </w:rPr>
        <w:t>different cities in miles.</w:t>
      </w:r>
    </w:p>
    <w:p w:rsidR="00B742EB" w:rsidRPr="002700A4" w:rsidRDefault="00B742EB" w:rsidP="005D7EBC">
      <w:pPr>
        <w:numPr>
          <w:ilvl w:val="0"/>
          <w:numId w:val="41"/>
        </w:numPr>
        <w:tabs>
          <w:tab w:val="left" w:pos="330"/>
        </w:tabs>
        <w:spacing w:after="0" w:line="240" w:lineRule="auto"/>
        <w:rPr>
          <w:rFonts w:ascii="Arial" w:hAnsi="Arial" w:cs="Arial"/>
          <w:sz w:val="20"/>
          <w:szCs w:val="20"/>
        </w:rPr>
      </w:pPr>
      <w:r w:rsidRPr="002700A4">
        <w:rPr>
          <w:rFonts w:ascii="Arial" w:hAnsi="Arial" w:cs="Arial"/>
          <w:sz w:val="20"/>
          <w:szCs w:val="20"/>
        </w:rPr>
        <w:t xml:space="preserve">Find the distance in miles between points in your town, for example school-movie theater, school-park, post office-library, etc.  (you can use mapquest to find the distances).  Students can convert the distance in miles to feet and yards. </w:t>
      </w:r>
    </w:p>
    <w:p w:rsidR="00B742EB" w:rsidRDefault="00B742EB" w:rsidP="00D51794">
      <w:pPr>
        <w:tabs>
          <w:tab w:val="left" w:pos="330"/>
        </w:tabs>
        <w:spacing w:after="0" w:line="240" w:lineRule="auto"/>
        <w:rPr>
          <w:rFonts w:ascii="Arial" w:hAnsi="Arial" w:cs="Arial"/>
          <w:b/>
          <w:sz w:val="20"/>
          <w:szCs w:val="20"/>
        </w:rPr>
      </w:pPr>
      <w:r>
        <w:rPr>
          <w:rFonts w:ascii="Arial" w:hAnsi="Arial" w:cs="Arial"/>
          <w:b/>
          <w:sz w:val="20"/>
          <w:szCs w:val="20"/>
        </w:rPr>
        <w:lastRenderedPageBreak/>
        <w:t>Lesson 4 – Measurement Sense</w:t>
      </w:r>
    </w:p>
    <w:p w:rsidR="00B742EB" w:rsidRDefault="00B742EB" w:rsidP="002B6F6D">
      <w:pPr>
        <w:tabs>
          <w:tab w:val="left" w:pos="330"/>
        </w:tabs>
        <w:spacing w:after="0" w:line="240" w:lineRule="auto"/>
        <w:ind w:left="330"/>
        <w:rPr>
          <w:rFonts w:ascii="Arial" w:hAnsi="Arial" w:cs="Arial"/>
          <w:sz w:val="20"/>
          <w:szCs w:val="20"/>
        </w:rPr>
      </w:pPr>
    </w:p>
    <w:p w:rsidR="00B742EB" w:rsidRPr="002B6F6D" w:rsidRDefault="00B742EB" w:rsidP="002B6F6D">
      <w:pPr>
        <w:numPr>
          <w:ilvl w:val="0"/>
          <w:numId w:val="32"/>
        </w:numPr>
        <w:tabs>
          <w:tab w:val="left" w:pos="330"/>
        </w:tabs>
        <w:spacing w:after="0" w:line="240" w:lineRule="auto"/>
        <w:rPr>
          <w:rFonts w:ascii="Arial" w:hAnsi="Arial" w:cs="Arial"/>
          <w:sz w:val="20"/>
          <w:szCs w:val="20"/>
        </w:rPr>
      </w:pPr>
      <w:r w:rsidRPr="002B6F6D">
        <w:rPr>
          <w:rFonts w:ascii="Arial" w:hAnsi="Arial" w:cs="Arial"/>
          <w:sz w:val="20"/>
          <w:szCs w:val="20"/>
        </w:rPr>
        <w:t>Estimate length in inches, feet, and yards.</w:t>
      </w:r>
    </w:p>
    <w:p w:rsidR="00B742EB" w:rsidRDefault="00B742EB" w:rsidP="002B6F6D">
      <w:pPr>
        <w:numPr>
          <w:ilvl w:val="0"/>
          <w:numId w:val="32"/>
        </w:numPr>
        <w:tabs>
          <w:tab w:val="left" w:pos="330"/>
        </w:tabs>
        <w:spacing w:after="0" w:line="240" w:lineRule="auto"/>
        <w:rPr>
          <w:rFonts w:ascii="Arial" w:hAnsi="Arial" w:cs="Arial"/>
          <w:sz w:val="20"/>
          <w:szCs w:val="20"/>
        </w:rPr>
      </w:pPr>
      <w:r w:rsidRPr="002B6F6D">
        <w:rPr>
          <w:rFonts w:ascii="Arial" w:hAnsi="Arial" w:cs="Arial"/>
          <w:sz w:val="20"/>
          <w:szCs w:val="20"/>
        </w:rPr>
        <w:t>Use the scale on a map to find distances.</w:t>
      </w:r>
    </w:p>
    <w:p w:rsidR="00B742EB" w:rsidRPr="002B6F6D" w:rsidRDefault="00B742EB" w:rsidP="002B6F6D">
      <w:pPr>
        <w:tabs>
          <w:tab w:val="left" w:pos="330"/>
        </w:tabs>
        <w:spacing w:after="0" w:line="240" w:lineRule="auto"/>
        <w:ind w:left="330"/>
        <w:rPr>
          <w:rFonts w:ascii="Arial" w:hAnsi="Arial" w:cs="Arial"/>
          <w:sz w:val="20"/>
          <w:szCs w:val="20"/>
        </w:rPr>
      </w:pPr>
    </w:p>
    <w:p w:rsidR="00B742EB" w:rsidRDefault="00B742EB" w:rsidP="00D51794">
      <w:pPr>
        <w:tabs>
          <w:tab w:val="left" w:pos="330"/>
        </w:tabs>
        <w:spacing w:after="0" w:line="240" w:lineRule="auto"/>
        <w:rPr>
          <w:rFonts w:ascii="Arial" w:hAnsi="Arial" w:cs="Arial"/>
          <w:b/>
          <w:sz w:val="20"/>
          <w:szCs w:val="20"/>
        </w:rPr>
      </w:pPr>
      <w:r>
        <w:rPr>
          <w:rFonts w:ascii="Arial" w:hAnsi="Arial" w:cs="Arial"/>
          <w:b/>
          <w:sz w:val="20"/>
          <w:szCs w:val="20"/>
        </w:rPr>
        <w:t xml:space="preserve">Remediation:  </w:t>
      </w:r>
    </w:p>
    <w:p w:rsidR="00B742EB" w:rsidRDefault="00B742EB" w:rsidP="00D51794">
      <w:pPr>
        <w:tabs>
          <w:tab w:val="left" w:pos="330"/>
        </w:tabs>
        <w:spacing w:after="0" w:line="240" w:lineRule="auto"/>
        <w:rPr>
          <w:rFonts w:ascii="Arial" w:hAnsi="Arial" w:cs="Arial"/>
          <w:b/>
          <w:sz w:val="20"/>
          <w:szCs w:val="20"/>
        </w:rPr>
      </w:pPr>
    </w:p>
    <w:p w:rsidR="00B742EB" w:rsidRDefault="00B742EB" w:rsidP="002700A4">
      <w:pPr>
        <w:numPr>
          <w:ilvl w:val="0"/>
          <w:numId w:val="42"/>
        </w:numPr>
        <w:tabs>
          <w:tab w:val="left" w:pos="330"/>
        </w:tabs>
        <w:spacing w:after="0" w:line="240" w:lineRule="auto"/>
        <w:rPr>
          <w:rFonts w:ascii="Arial" w:hAnsi="Arial" w:cs="Arial"/>
          <w:sz w:val="20"/>
          <w:szCs w:val="20"/>
        </w:rPr>
      </w:pPr>
      <w:r>
        <w:rPr>
          <w:rFonts w:ascii="Arial" w:hAnsi="Arial" w:cs="Arial"/>
          <w:sz w:val="20"/>
          <w:szCs w:val="20"/>
        </w:rPr>
        <w:t>Write the following things and measurements on index cards.  Students can match them up and write their answers in their math notebooks.  *football field, distance from your house to school, eraser, length of the school cafeteria, length of a car; 120 yards, 5 miles, 2 inches, 50 feet, 15 feet</w:t>
      </w:r>
    </w:p>
    <w:p w:rsidR="00B742EB" w:rsidRPr="0055054E" w:rsidRDefault="00B742EB" w:rsidP="0055054E">
      <w:pPr>
        <w:numPr>
          <w:ilvl w:val="0"/>
          <w:numId w:val="42"/>
        </w:numPr>
        <w:spacing w:before="100" w:beforeAutospacing="1" w:after="100" w:afterAutospacing="1" w:line="240" w:lineRule="auto"/>
        <w:rPr>
          <w:rFonts w:ascii="Arial" w:hAnsi="Arial" w:cs="Arial"/>
          <w:sz w:val="20"/>
          <w:szCs w:val="20"/>
        </w:rPr>
      </w:pPr>
      <w:r w:rsidRPr="0055054E">
        <w:rPr>
          <w:rFonts w:ascii="Arial" w:hAnsi="Arial" w:cs="Arial"/>
          <w:sz w:val="20"/>
          <w:szCs w:val="20"/>
        </w:rPr>
        <w:t>Work with your student to create a map using the following information:  (This is marked as an Extension in the Activity Instructions)</w:t>
      </w:r>
    </w:p>
    <w:p w:rsidR="00B742EB" w:rsidRPr="0055054E" w:rsidRDefault="00B742EB" w:rsidP="005A3CB4">
      <w:pPr>
        <w:numPr>
          <w:ilvl w:val="1"/>
          <w:numId w:val="42"/>
        </w:numPr>
        <w:spacing w:before="100" w:beforeAutospacing="1" w:after="100" w:afterAutospacing="1" w:line="240" w:lineRule="auto"/>
        <w:rPr>
          <w:rFonts w:ascii="Arial" w:hAnsi="Arial" w:cs="Arial"/>
          <w:sz w:val="20"/>
          <w:szCs w:val="20"/>
        </w:rPr>
      </w:pPr>
      <w:r w:rsidRPr="0055054E">
        <w:rPr>
          <w:rFonts w:ascii="Arial" w:hAnsi="Arial" w:cs="Arial"/>
          <w:sz w:val="20"/>
          <w:szCs w:val="20"/>
        </w:rPr>
        <w:t>The scale on the map is 1 inch = 10 miles.</w:t>
      </w:r>
    </w:p>
    <w:p w:rsidR="00B742EB" w:rsidRPr="0055054E" w:rsidRDefault="00B742EB" w:rsidP="005A3CB4">
      <w:pPr>
        <w:numPr>
          <w:ilvl w:val="1"/>
          <w:numId w:val="42"/>
        </w:numPr>
        <w:spacing w:before="100" w:beforeAutospacing="1" w:after="100" w:afterAutospacing="1" w:line="240" w:lineRule="auto"/>
        <w:rPr>
          <w:rFonts w:ascii="Arial" w:hAnsi="Arial" w:cs="Arial"/>
          <w:sz w:val="20"/>
          <w:szCs w:val="20"/>
        </w:rPr>
      </w:pPr>
      <w:r w:rsidRPr="0055054E">
        <w:rPr>
          <w:rFonts w:ascii="Arial" w:hAnsi="Arial" w:cs="Arial"/>
          <w:sz w:val="20"/>
          <w:szCs w:val="20"/>
        </w:rPr>
        <w:t>On the map, City C is twice as far from City B as City B is from City A.</w:t>
      </w:r>
    </w:p>
    <w:p w:rsidR="00B742EB" w:rsidRPr="0055054E" w:rsidRDefault="00B742EB" w:rsidP="005A3CB4">
      <w:pPr>
        <w:numPr>
          <w:ilvl w:val="1"/>
          <w:numId w:val="42"/>
        </w:numPr>
        <w:spacing w:before="100" w:beforeAutospacing="1" w:after="100" w:afterAutospacing="1" w:line="240" w:lineRule="auto"/>
        <w:rPr>
          <w:rFonts w:ascii="Arial" w:hAnsi="Arial" w:cs="Arial"/>
          <w:sz w:val="20"/>
          <w:szCs w:val="20"/>
        </w:rPr>
      </w:pPr>
      <w:r w:rsidRPr="0055054E">
        <w:rPr>
          <w:rFonts w:ascii="Arial" w:hAnsi="Arial" w:cs="Arial"/>
          <w:sz w:val="20"/>
          <w:szCs w:val="20"/>
        </w:rPr>
        <w:t>City A and City B are 2 inches apart.</w:t>
      </w:r>
    </w:p>
    <w:p w:rsidR="00B742EB" w:rsidRDefault="00B742EB" w:rsidP="005A3CB4">
      <w:pPr>
        <w:numPr>
          <w:ilvl w:val="1"/>
          <w:numId w:val="42"/>
        </w:numPr>
        <w:spacing w:before="100" w:beforeAutospacing="1" w:after="100" w:afterAutospacing="1" w:line="240" w:lineRule="auto"/>
        <w:rPr>
          <w:rFonts w:ascii="Arial" w:hAnsi="Arial" w:cs="Arial"/>
          <w:sz w:val="20"/>
          <w:szCs w:val="20"/>
        </w:rPr>
      </w:pPr>
      <w:r w:rsidRPr="0055054E">
        <w:rPr>
          <w:rFonts w:ascii="Arial" w:hAnsi="Arial" w:cs="Arial"/>
          <w:sz w:val="20"/>
          <w:szCs w:val="20"/>
        </w:rPr>
        <w:t>How many miles is City C from City B?</w:t>
      </w:r>
    </w:p>
    <w:p w:rsidR="00B742EB" w:rsidRDefault="00B742EB" w:rsidP="00B868A0">
      <w:pPr>
        <w:tabs>
          <w:tab w:val="left" w:pos="330"/>
        </w:tabs>
        <w:spacing w:after="0" w:line="240" w:lineRule="auto"/>
        <w:rPr>
          <w:rFonts w:ascii="Arial" w:hAnsi="Arial" w:cs="Arial"/>
          <w:sz w:val="20"/>
          <w:szCs w:val="20"/>
        </w:rPr>
      </w:pPr>
    </w:p>
    <w:p w:rsidR="00B742EB" w:rsidRDefault="00B742EB" w:rsidP="00B868A0">
      <w:pPr>
        <w:tabs>
          <w:tab w:val="left" w:pos="330"/>
        </w:tabs>
        <w:spacing w:after="0" w:line="240" w:lineRule="auto"/>
        <w:rPr>
          <w:rFonts w:ascii="Arial" w:hAnsi="Arial" w:cs="Arial"/>
          <w:b/>
          <w:sz w:val="20"/>
          <w:szCs w:val="20"/>
        </w:rPr>
      </w:pPr>
      <w:r>
        <w:rPr>
          <w:rFonts w:ascii="Arial" w:hAnsi="Arial" w:cs="Arial"/>
          <w:b/>
          <w:sz w:val="20"/>
          <w:szCs w:val="20"/>
        </w:rPr>
        <w:t>Lesson 5 – Customary Units of Capacity</w:t>
      </w:r>
    </w:p>
    <w:p w:rsidR="00B742EB" w:rsidRDefault="00B742EB" w:rsidP="0099159E">
      <w:pPr>
        <w:tabs>
          <w:tab w:val="left" w:pos="330"/>
        </w:tabs>
        <w:spacing w:after="0" w:line="240" w:lineRule="auto"/>
        <w:rPr>
          <w:rFonts w:ascii="Arial" w:hAnsi="Arial" w:cs="Arial"/>
          <w:b/>
          <w:sz w:val="20"/>
          <w:szCs w:val="20"/>
        </w:rPr>
      </w:pPr>
    </w:p>
    <w:p w:rsidR="00B742EB" w:rsidRPr="002B6F6D" w:rsidRDefault="00B742EB" w:rsidP="002B6F6D">
      <w:pPr>
        <w:numPr>
          <w:ilvl w:val="0"/>
          <w:numId w:val="26"/>
        </w:numPr>
        <w:tabs>
          <w:tab w:val="left" w:pos="330"/>
        </w:tabs>
        <w:spacing w:after="0" w:line="240" w:lineRule="auto"/>
        <w:rPr>
          <w:rFonts w:ascii="Arial" w:hAnsi="Arial" w:cs="Arial"/>
          <w:sz w:val="20"/>
          <w:szCs w:val="20"/>
        </w:rPr>
      </w:pPr>
      <w:r w:rsidRPr="002B6F6D">
        <w:rPr>
          <w:rFonts w:ascii="Arial" w:hAnsi="Arial" w:cs="Arial"/>
          <w:sz w:val="20"/>
          <w:szCs w:val="20"/>
        </w:rPr>
        <w:t>Identify the appropriate customary unit of capacity for measuring quantities of liquid.</w:t>
      </w:r>
    </w:p>
    <w:p w:rsidR="00B742EB" w:rsidRPr="0099159E" w:rsidRDefault="00B742EB" w:rsidP="0099159E">
      <w:pPr>
        <w:numPr>
          <w:ilvl w:val="0"/>
          <w:numId w:val="26"/>
        </w:numPr>
        <w:tabs>
          <w:tab w:val="left" w:pos="330"/>
        </w:tabs>
        <w:spacing w:after="0" w:line="240" w:lineRule="auto"/>
        <w:rPr>
          <w:rFonts w:ascii="Arial" w:hAnsi="Arial" w:cs="Arial"/>
          <w:sz w:val="20"/>
          <w:szCs w:val="20"/>
        </w:rPr>
      </w:pPr>
      <w:r w:rsidRPr="002B6F6D">
        <w:rPr>
          <w:rFonts w:ascii="Arial" w:hAnsi="Arial" w:cs="Arial"/>
          <w:sz w:val="20"/>
          <w:szCs w:val="20"/>
        </w:rPr>
        <w:t>Compare customary units of capacity.</w:t>
      </w:r>
      <w:r>
        <w:rPr>
          <w:rFonts w:ascii="Arial" w:hAnsi="Arial" w:cs="Arial"/>
          <w:sz w:val="20"/>
          <w:szCs w:val="20"/>
        </w:rPr>
        <w:t xml:space="preserve">       </w:t>
      </w:r>
    </w:p>
    <w:p w:rsidR="00B742EB" w:rsidRDefault="00B742EB" w:rsidP="00B868A0">
      <w:pPr>
        <w:tabs>
          <w:tab w:val="left" w:pos="330"/>
        </w:tabs>
        <w:spacing w:after="0" w:line="240" w:lineRule="auto"/>
        <w:rPr>
          <w:rFonts w:ascii="Arial" w:hAnsi="Arial" w:cs="Arial"/>
          <w:b/>
          <w:sz w:val="20"/>
          <w:szCs w:val="20"/>
        </w:rPr>
      </w:pPr>
    </w:p>
    <w:p w:rsidR="00B742EB" w:rsidRDefault="00B742EB" w:rsidP="00B868A0">
      <w:pPr>
        <w:tabs>
          <w:tab w:val="left" w:pos="330"/>
        </w:tabs>
        <w:spacing w:after="0" w:line="240" w:lineRule="auto"/>
        <w:rPr>
          <w:rFonts w:ascii="Arial" w:hAnsi="Arial" w:cs="Arial"/>
          <w:b/>
          <w:sz w:val="20"/>
          <w:szCs w:val="20"/>
        </w:rPr>
      </w:pPr>
      <w:r>
        <w:rPr>
          <w:rFonts w:ascii="Arial" w:hAnsi="Arial" w:cs="Arial"/>
          <w:b/>
          <w:sz w:val="20"/>
          <w:szCs w:val="20"/>
        </w:rPr>
        <w:t>Remediation:</w:t>
      </w:r>
    </w:p>
    <w:p w:rsidR="00B742EB" w:rsidRDefault="00B742EB" w:rsidP="00B868A0">
      <w:pPr>
        <w:tabs>
          <w:tab w:val="left" w:pos="330"/>
        </w:tabs>
        <w:spacing w:after="0" w:line="240" w:lineRule="auto"/>
        <w:rPr>
          <w:rFonts w:ascii="Arial" w:hAnsi="Arial" w:cs="Arial"/>
          <w:b/>
          <w:sz w:val="20"/>
          <w:szCs w:val="20"/>
        </w:rPr>
      </w:pPr>
    </w:p>
    <w:p w:rsidR="00B742EB" w:rsidRDefault="00B742EB" w:rsidP="005A3CB4">
      <w:pPr>
        <w:numPr>
          <w:ilvl w:val="0"/>
          <w:numId w:val="44"/>
        </w:numPr>
        <w:tabs>
          <w:tab w:val="left" w:pos="330"/>
        </w:tabs>
        <w:spacing w:after="0" w:line="240" w:lineRule="auto"/>
        <w:rPr>
          <w:rFonts w:ascii="Arial" w:hAnsi="Arial" w:cs="Arial"/>
          <w:sz w:val="20"/>
          <w:szCs w:val="20"/>
        </w:rPr>
      </w:pPr>
      <w:r>
        <w:rPr>
          <w:rFonts w:ascii="Arial" w:hAnsi="Arial" w:cs="Arial"/>
          <w:sz w:val="20"/>
          <w:szCs w:val="20"/>
        </w:rPr>
        <w:t>Have the containers required for the Teaching part of the lesson available – the pint, quart, half-gallon, gallon, and cup.  Students can practice with equivalences, i.e. 4 qt. = 1 gallon, by pouring water from 1 container to another.  You can also have various other containers available, and students can compare if they have a capacity greater or less than a quart.  This can be set up as a center for the duration of the unit.</w:t>
      </w:r>
    </w:p>
    <w:p w:rsidR="00B742EB" w:rsidRPr="005A3CB4" w:rsidRDefault="00B742EB" w:rsidP="005A3CB4">
      <w:pPr>
        <w:numPr>
          <w:ilvl w:val="0"/>
          <w:numId w:val="44"/>
        </w:numPr>
        <w:tabs>
          <w:tab w:val="left" w:pos="330"/>
        </w:tabs>
        <w:spacing w:after="0" w:line="240" w:lineRule="auto"/>
        <w:rPr>
          <w:rFonts w:ascii="Arial" w:hAnsi="Arial" w:cs="Arial"/>
          <w:sz w:val="20"/>
          <w:szCs w:val="20"/>
        </w:rPr>
      </w:pPr>
      <w:r>
        <w:rPr>
          <w:rFonts w:ascii="Arial" w:hAnsi="Arial" w:cs="Arial"/>
          <w:sz w:val="20"/>
          <w:szCs w:val="20"/>
        </w:rPr>
        <w:t>Write the following measurements on index cards – 3 cups, 1 pt, 5 pts, 2 qts, 1 gallon, 17 cups, 3 qts.  Have students order from least to greatest.</w:t>
      </w:r>
    </w:p>
    <w:p w:rsidR="00B742EB" w:rsidRPr="00B868A0" w:rsidRDefault="00B742EB" w:rsidP="001954F6">
      <w:pPr>
        <w:tabs>
          <w:tab w:val="left" w:pos="330"/>
        </w:tabs>
        <w:spacing w:after="0" w:line="240" w:lineRule="auto"/>
        <w:rPr>
          <w:rFonts w:ascii="Arial" w:hAnsi="Arial" w:cs="Arial"/>
          <w:sz w:val="20"/>
          <w:szCs w:val="20"/>
        </w:rPr>
      </w:pPr>
    </w:p>
    <w:p w:rsidR="00B742EB" w:rsidRPr="00B868A0" w:rsidRDefault="00B742EB" w:rsidP="00B868A0">
      <w:pPr>
        <w:tabs>
          <w:tab w:val="left" w:pos="330"/>
        </w:tabs>
        <w:spacing w:after="0" w:line="240" w:lineRule="auto"/>
        <w:rPr>
          <w:rFonts w:ascii="Arial" w:hAnsi="Arial" w:cs="Arial"/>
          <w:sz w:val="20"/>
          <w:szCs w:val="20"/>
        </w:rPr>
      </w:pPr>
    </w:p>
    <w:p w:rsidR="00B742EB" w:rsidRDefault="00B742EB" w:rsidP="00B868A0">
      <w:pPr>
        <w:tabs>
          <w:tab w:val="left" w:pos="330"/>
        </w:tabs>
        <w:spacing w:after="0" w:line="240" w:lineRule="auto"/>
        <w:rPr>
          <w:rFonts w:ascii="Arial" w:hAnsi="Arial" w:cs="Arial"/>
          <w:b/>
          <w:sz w:val="20"/>
          <w:szCs w:val="20"/>
        </w:rPr>
      </w:pPr>
      <w:r w:rsidRPr="00B868A0">
        <w:rPr>
          <w:rFonts w:ascii="Arial" w:hAnsi="Arial" w:cs="Arial"/>
          <w:b/>
          <w:sz w:val="20"/>
          <w:szCs w:val="20"/>
        </w:rPr>
        <w:t xml:space="preserve">Lesson 6 </w:t>
      </w:r>
      <w:r>
        <w:rPr>
          <w:rFonts w:ascii="Arial" w:hAnsi="Arial" w:cs="Arial"/>
          <w:b/>
          <w:sz w:val="20"/>
          <w:szCs w:val="20"/>
        </w:rPr>
        <w:t>–</w:t>
      </w:r>
      <w:r w:rsidRPr="00B868A0">
        <w:rPr>
          <w:rFonts w:ascii="Arial" w:hAnsi="Arial" w:cs="Arial"/>
          <w:b/>
          <w:sz w:val="20"/>
          <w:szCs w:val="20"/>
        </w:rPr>
        <w:t xml:space="preserve"> </w:t>
      </w:r>
      <w:r>
        <w:rPr>
          <w:rFonts w:ascii="Arial" w:hAnsi="Arial" w:cs="Arial"/>
          <w:b/>
          <w:sz w:val="20"/>
          <w:szCs w:val="20"/>
        </w:rPr>
        <w:t>Ounce, Pound</w:t>
      </w:r>
    </w:p>
    <w:p w:rsidR="00B742EB" w:rsidRPr="002B6F6D" w:rsidRDefault="00B742EB" w:rsidP="00B868A0">
      <w:pPr>
        <w:tabs>
          <w:tab w:val="left" w:pos="330"/>
        </w:tabs>
        <w:spacing w:after="0" w:line="240" w:lineRule="auto"/>
        <w:rPr>
          <w:rFonts w:ascii="Arial" w:hAnsi="Arial" w:cs="Arial"/>
          <w:sz w:val="20"/>
          <w:szCs w:val="20"/>
        </w:rPr>
      </w:pPr>
    </w:p>
    <w:p w:rsidR="00B742EB" w:rsidRPr="002B6F6D" w:rsidRDefault="00B742EB" w:rsidP="002B6F6D">
      <w:pPr>
        <w:numPr>
          <w:ilvl w:val="0"/>
          <w:numId w:val="33"/>
        </w:numPr>
        <w:tabs>
          <w:tab w:val="left" w:pos="330"/>
        </w:tabs>
        <w:spacing w:after="0" w:line="240" w:lineRule="auto"/>
        <w:rPr>
          <w:rFonts w:ascii="Arial" w:hAnsi="Arial" w:cs="Arial"/>
          <w:sz w:val="20"/>
          <w:szCs w:val="20"/>
        </w:rPr>
      </w:pPr>
      <w:r w:rsidRPr="002B6F6D">
        <w:rPr>
          <w:rFonts w:ascii="Arial" w:hAnsi="Arial" w:cs="Arial"/>
          <w:sz w:val="20"/>
          <w:szCs w:val="20"/>
        </w:rPr>
        <w:t>Identify the appropriate customary unit to measure weight.</w:t>
      </w:r>
    </w:p>
    <w:p w:rsidR="00B742EB" w:rsidRPr="002B6F6D" w:rsidRDefault="00B742EB" w:rsidP="002B6F6D">
      <w:pPr>
        <w:numPr>
          <w:ilvl w:val="0"/>
          <w:numId w:val="33"/>
        </w:numPr>
        <w:tabs>
          <w:tab w:val="left" w:pos="330"/>
        </w:tabs>
        <w:spacing w:after="0" w:line="240" w:lineRule="auto"/>
        <w:rPr>
          <w:rFonts w:ascii="Arial" w:hAnsi="Arial" w:cs="Arial"/>
          <w:sz w:val="20"/>
          <w:szCs w:val="20"/>
        </w:rPr>
      </w:pPr>
      <w:r w:rsidRPr="002B6F6D">
        <w:rPr>
          <w:rFonts w:ascii="Arial" w:hAnsi="Arial" w:cs="Arial"/>
          <w:sz w:val="20"/>
          <w:szCs w:val="20"/>
        </w:rPr>
        <w:t>Compare customary units of weight.</w:t>
      </w:r>
    </w:p>
    <w:p w:rsidR="00B742EB" w:rsidRPr="002B6F6D" w:rsidRDefault="00B742EB" w:rsidP="002B6F6D">
      <w:pPr>
        <w:tabs>
          <w:tab w:val="left" w:pos="330"/>
        </w:tabs>
        <w:spacing w:after="0" w:line="240" w:lineRule="auto"/>
        <w:ind w:left="360"/>
        <w:rPr>
          <w:rFonts w:ascii="Arial" w:hAnsi="Arial" w:cs="Arial"/>
          <w:b/>
          <w:sz w:val="20"/>
          <w:szCs w:val="20"/>
        </w:rPr>
      </w:pPr>
    </w:p>
    <w:p w:rsidR="00B742EB" w:rsidRDefault="00B742EB" w:rsidP="00B868A0">
      <w:pPr>
        <w:tabs>
          <w:tab w:val="left" w:pos="330"/>
        </w:tabs>
        <w:spacing w:after="0" w:line="240" w:lineRule="auto"/>
        <w:rPr>
          <w:rFonts w:ascii="Arial" w:hAnsi="Arial" w:cs="Arial"/>
          <w:sz w:val="20"/>
          <w:szCs w:val="20"/>
        </w:rPr>
      </w:pPr>
      <w:r>
        <w:rPr>
          <w:rFonts w:ascii="Arial" w:hAnsi="Arial" w:cs="Arial"/>
          <w:b/>
          <w:sz w:val="20"/>
          <w:szCs w:val="20"/>
        </w:rPr>
        <w:t xml:space="preserve">Remediation:  </w:t>
      </w:r>
    </w:p>
    <w:p w:rsidR="00B742EB" w:rsidRDefault="00B742EB" w:rsidP="00EC5979">
      <w:pPr>
        <w:numPr>
          <w:ilvl w:val="0"/>
          <w:numId w:val="45"/>
        </w:numPr>
        <w:tabs>
          <w:tab w:val="left" w:pos="330"/>
        </w:tabs>
        <w:spacing w:after="0" w:line="240" w:lineRule="auto"/>
        <w:rPr>
          <w:rFonts w:ascii="Arial" w:hAnsi="Arial" w:cs="Arial"/>
          <w:sz w:val="20"/>
          <w:szCs w:val="20"/>
        </w:rPr>
      </w:pPr>
      <w:r>
        <w:rPr>
          <w:rFonts w:ascii="Arial" w:hAnsi="Arial" w:cs="Arial"/>
          <w:sz w:val="20"/>
          <w:szCs w:val="20"/>
        </w:rPr>
        <w:t>Have available the 6 pencils (1 oz benchmark) and stapler or bag of dried beans (1 lb benchmark) from the Teaching part of the lesson.  Also have a balance (there is one in your Rocks and Minerals kit if you don’t have one) and various objects available to weigh.  Put an object in one side of the balance and the 6 pencils or stapler/bag of beans in the other side.  Is the object greater or less than an ounce?  Greater or less than a pound?  Record the information in your math notebook.  This can be set up as a center for the duration of the unit.</w:t>
      </w:r>
    </w:p>
    <w:p w:rsidR="00B742EB" w:rsidRDefault="00B742EB" w:rsidP="00E82B6F">
      <w:pPr>
        <w:tabs>
          <w:tab w:val="left" w:pos="330"/>
        </w:tabs>
        <w:spacing w:after="0" w:line="240" w:lineRule="auto"/>
        <w:rPr>
          <w:rFonts w:ascii="Arial" w:hAnsi="Arial" w:cs="Arial"/>
          <w:sz w:val="20"/>
          <w:szCs w:val="20"/>
        </w:rPr>
      </w:pPr>
    </w:p>
    <w:p w:rsidR="00B742EB" w:rsidRDefault="00B742EB" w:rsidP="00E82B6F">
      <w:pPr>
        <w:tabs>
          <w:tab w:val="left" w:pos="330"/>
        </w:tabs>
        <w:spacing w:after="0" w:line="240" w:lineRule="auto"/>
        <w:rPr>
          <w:rFonts w:ascii="Arial" w:hAnsi="Arial" w:cs="Arial"/>
          <w:sz w:val="20"/>
          <w:szCs w:val="20"/>
        </w:rPr>
      </w:pPr>
    </w:p>
    <w:p w:rsidR="00B742EB" w:rsidRDefault="00B742EB" w:rsidP="00E82B6F">
      <w:pPr>
        <w:tabs>
          <w:tab w:val="left" w:pos="330"/>
        </w:tabs>
        <w:spacing w:after="0" w:line="240" w:lineRule="auto"/>
        <w:rPr>
          <w:rFonts w:ascii="Arial" w:hAnsi="Arial" w:cs="Arial"/>
          <w:b/>
          <w:sz w:val="20"/>
          <w:szCs w:val="20"/>
        </w:rPr>
      </w:pPr>
      <w:r>
        <w:rPr>
          <w:rFonts w:ascii="Arial" w:hAnsi="Arial" w:cs="Arial"/>
          <w:b/>
          <w:sz w:val="20"/>
          <w:szCs w:val="20"/>
        </w:rPr>
        <w:t>Lesson 7 – Metric Units of Length and Meters</w:t>
      </w:r>
    </w:p>
    <w:p w:rsidR="00B742EB" w:rsidRDefault="00B742EB" w:rsidP="002B6F6D">
      <w:pPr>
        <w:tabs>
          <w:tab w:val="left" w:pos="330"/>
        </w:tabs>
        <w:spacing w:after="0" w:line="240" w:lineRule="auto"/>
        <w:rPr>
          <w:rFonts w:ascii="Arial" w:hAnsi="Arial" w:cs="Arial"/>
          <w:b/>
          <w:sz w:val="20"/>
          <w:szCs w:val="20"/>
        </w:rPr>
      </w:pPr>
    </w:p>
    <w:p w:rsidR="00B742EB" w:rsidRPr="002B6F6D" w:rsidRDefault="00B742EB" w:rsidP="002B6F6D">
      <w:pPr>
        <w:numPr>
          <w:ilvl w:val="0"/>
          <w:numId w:val="34"/>
        </w:numPr>
        <w:tabs>
          <w:tab w:val="left" w:pos="330"/>
        </w:tabs>
        <w:spacing w:after="0" w:line="240" w:lineRule="auto"/>
        <w:rPr>
          <w:rFonts w:ascii="Arial" w:hAnsi="Arial" w:cs="Arial"/>
          <w:sz w:val="20"/>
          <w:szCs w:val="20"/>
        </w:rPr>
      </w:pPr>
      <w:r w:rsidRPr="002B6F6D">
        <w:rPr>
          <w:rFonts w:ascii="Arial" w:hAnsi="Arial" w:cs="Arial"/>
          <w:sz w:val="20"/>
          <w:szCs w:val="20"/>
        </w:rPr>
        <w:t>Measure length in centimeters, decimeters, and meters.</w:t>
      </w:r>
    </w:p>
    <w:p w:rsidR="00B742EB" w:rsidRPr="002B6F6D" w:rsidRDefault="00B742EB" w:rsidP="002B6F6D">
      <w:pPr>
        <w:numPr>
          <w:ilvl w:val="0"/>
          <w:numId w:val="34"/>
        </w:numPr>
        <w:tabs>
          <w:tab w:val="left" w:pos="330"/>
        </w:tabs>
        <w:spacing w:after="0" w:line="240" w:lineRule="auto"/>
        <w:rPr>
          <w:rFonts w:ascii="Arial" w:hAnsi="Arial" w:cs="Arial"/>
          <w:sz w:val="20"/>
          <w:szCs w:val="20"/>
        </w:rPr>
      </w:pPr>
      <w:r w:rsidRPr="002B6F6D">
        <w:rPr>
          <w:rFonts w:ascii="Arial" w:hAnsi="Arial" w:cs="Arial"/>
          <w:sz w:val="20"/>
          <w:szCs w:val="20"/>
        </w:rPr>
        <w:t>Compare centimeters, decimeters, and meters.</w:t>
      </w:r>
    </w:p>
    <w:p w:rsidR="00B742EB" w:rsidRPr="002B6F6D" w:rsidRDefault="00B742EB" w:rsidP="002B6F6D">
      <w:pPr>
        <w:numPr>
          <w:ilvl w:val="0"/>
          <w:numId w:val="34"/>
        </w:numPr>
        <w:tabs>
          <w:tab w:val="left" w:pos="330"/>
        </w:tabs>
        <w:spacing w:after="0" w:line="240" w:lineRule="auto"/>
        <w:rPr>
          <w:rFonts w:ascii="Arial" w:hAnsi="Arial" w:cs="Arial"/>
          <w:sz w:val="20"/>
          <w:szCs w:val="20"/>
        </w:rPr>
      </w:pPr>
      <w:r w:rsidRPr="002B6F6D">
        <w:rPr>
          <w:rFonts w:ascii="Arial" w:hAnsi="Arial" w:cs="Arial"/>
          <w:sz w:val="20"/>
          <w:szCs w:val="20"/>
        </w:rPr>
        <w:t>Identify the appropriate metric unit to measure length.</w:t>
      </w:r>
    </w:p>
    <w:p w:rsidR="00B742EB" w:rsidRPr="002B6F6D" w:rsidRDefault="00B742EB" w:rsidP="002B6F6D">
      <w:pPr>
        <w:tabs>
          <w:tab w:val="left" w:pos="330"/>
        </w:tabs>
        <w:spacing w:after="0" w:line="240" w:lineRule="auto"/>
        <w:rPr>
          <w:rFonts w:ascii="Arial" w:hAnsi="Arial" w:cs="Arial"/>
          <w:b/>
          <w:sz w:val="20"/>
          <w:szCs w:val="20"/>
        </w:rPr>
      </w:pPr>
    </w:p>
    <w:p w:rsidR="00B742EB" w:rsidRDefault="00B742EB" w:rsidP="00E82B6F">
      <w:pPr>
        <w:tabs>
          <w:tab w:val="left" w:pos="330"/>
        </w:tabs>
        <w:spacing w:after="0" w:line="240" w:lineRule="auto"/>
        <w:rPr>
          <w:rFonts w:ascii="Arial" w:hAnsi="Arial" w:cs="Arial"/>
          <w:sz w:val="20"/>
          <w:szCs w:val="20"/>
        </w:rPr>
      </w:pPr>
      <w:r>
        <w:rPr>
          <w:rFonts w:ascii="Arial" w:hAnsi="Arial" w:cs="Arial"/>
          <w:b/>
          <w:sz w:val="20"/>
          <w:szCs w:val="20"/>
        </w:rPr>
        <w:t>Remediation:</w:t>
      </w:r>
    </w:p>
    <w:p w:rsidR="00B742EB" w:rsidRDefault="00B742EB" w:rsidP="00AD7232">
      <w:pPr>
        <w:numPr>
          <w:ilvl w:val="0"/>
          <w:numId w:val="46"/>
        </w:numPr>
        <w:tabs>
          <w:tab w:val="left" w:pos="330"/>
        </w:tabs>
        <w:spacing w:after="0" w:line="240" w:lineRule="auto"/>
        <w:rPr>
          <w:rFonts w:ascii="Arial" w:hAnsi="Arial" w:cs="Arial"/>
          <w:sz w:val="20"/>
          <w:szCs w:val="20"/>
        </w:rPr>
      </w:pPr>
      <w:r>
        <w:rPr>
          <w:rFonts w:ascii="Arial" w:hAnsi="Arial" w:cs="Arial"/>
          <w:sz w:val="20"/>
          <w:szCs w:val="20"/>
        </w:rPr>
        <w:t>Have various classroom objects available for students to measure in cm.</w:t>
      </w:r>
    </w:p>
    <w:p w:rsidR="00B742EB" w:rsidRDefault="00B742EB" w:rsidP="00AD7232">
      <w:pPr>
        <w:numPr>
          <w:ilvl w:val="0"/>
          <w:numId w:val="46"/>
        </w:numPr>
        <w:tabs>
          <w:tab w:val="left" w:pos="7185"/>
        </w:tabs>
        <w:spacing w:after="0" w:line="240" w:lineRule="auto"/>
        <w:rPr>
          <w:rFonts w:ascii="Arial" w:hAnsi="Arial" w:cs="Arial"/>
          <w:sz w:val="20"/>
          <w:szCs w:val="20"/>
        </w:rPr>
      </w:pPr>
      <w:r w:rsidRPr="00235971">
        <w:rPr>
          <w:rFonts w:ascii="Arial" w:hAnsi="Arial" w:cs="Arial"/>
          <w:sz w:val="20"/>
          <w:szCs w:val="20"/>
        </w:rPr>
        <w:t>Have a list of measurement</w:t>
      </w:r>
      <w:r>
        <w:rPr>
          <w:rFonts w:ascii="Arial" w:hAnsi="Arial" w:cs="Arial"/>
          <w:sz w:val="20"/>
          <w:szCs w:val="20"/>
        </w:rPr>
        <w:t>s available, such as 5 cm, 15 cm, 30 cm,</w:t>
      </w:r>
      <w:r w:rsidRPr="00235971">
        <w:rPr>
          <w:rFonts w:ascii="Arial" w:hAnsi="Arial" w:cs="Arial"/>
          <w:sz w:val="20"/>
          <w:szCs w:val="20"/>
        </w:rPr>
        <w:t xml:space="preserve"> etc.  Students can draw a line the length of each measurement.</w:t>
      </w:r>
      <w:r>
        <w:rPr>
          <w:rFonts w:ascii="Arial" w:hAnsi="Arial" w:cs="Arial"/>
          <w:sz w:val="20"/>
          <w:szCs w:val="20"/>
        </w:rPr>
        <w:t xml:space="preserve">  Students can also cut out lengths of yarn for each measurement, and see if they can find anything in the classroom that matches those lengths.</w:t>
      </w:r>
    </w:p>
    <w:p w:rsidR="00B742EB" w:rsidRDefault="00B742EB" w:rsidP="00AD7232">
      <w:pPr>
        <w:numPr>
          <w:ilvl w:val="0"/>
          <w:numId w:val="46"/>
        </w:numPr>
        <w:tabs>
          <w:tab w:val="left" w:pos="7185"/>
        </w:tabs>
        <w:spacing w:after="0" w:line="240" w:lineRule="auto"/>
        <w:rPr>
          <w:rFonts w:ascii="Arial" w:hAnsi="Arial" w:cs="Arial"/>
          <w:sz w:val="20"/>
          <w:szCs w:val="20"/>
        </w:rPr>
      </w:pPr>
      <w:r>
        <w:rPr>
          <w:rFonts w:ascii="Arial" w:hAnsi="Arial" w:cs="Arial"/>
          <w:sz w:val="20"/>
          <w:szCs w:val="20"/>
        </w:rPr>
        <w:t>See Personal Benchmarks activity from lesson 2.</w:t>
      </w:r>
    </w:p>
    <w:p w:rsidR="00B742EB" w:rsidRDefault="00B742EB" w:rsidP="00031093">
      <w:pPr>
        <w:tabs>
          <w:tab w:val="left" w:pos="330"/>
        </w:tabs>
        <w:spacing w:after="0" w:line="240" w:lineRule="auto"/>
        <w:rPr>
          <w:rFonts w:ascii="Arial" w:hAnsi="Arial" w:cs="Arial"/>
          <w:sz w:val="20"/>
          <w:szCs w:val="20"/>
        </w:rPr>
      </w:pPr>
    </w:p>
    <w:p w:rsidR="00B742EB" w:rsidRDefault="00B742EB" w:rsidP="00031093">
      <w:pPr>
        <w:tabs>
          <w:tab w:val="left" w:pos="330"/>
        </w:tabs>
        <w:spacing w:after="0" w:line="240" w:lineRule="auto"/>
        <w:rPr>
          <w:rFonts w:ascii="Arial" w:hAnsi="Arial" w:cs="Arial"/>
          <w:sz w:val="20"/>
          <w:szCs w:val="20"/>
        </w:rPr>
      </w:pPr>
    </w:p>
    <w:p w:rsidR="00B742EB" w:rsidRDefault="00B742EB" w:rsidP="00031093">
      <w:pPr>
        <w:tabs>
          <w:tab w:val="left" w:pos="330"/>
        </w:tabs>
        <w:spacing w:after="0" w:line="240" w:lineRule="auto"/>
        <w:rPr>
          <w:rFonts w:ascii="Arial" w:hAnsi="Arial" w:cs="Arial"/>
          <w:sz w:val="20"/>
          <w:szCs w:val="20"/>
        </w:rPr>
      </w:pPr>
    </w:p>
    <w:p w:rsidR="00B742EB" w:rsidRDefault="00B742EB" w:rsidP="00031093">
      <w:pPr>
        <w:tabs>
          <w:tab w:val="left" w:pos="330"/>
        </w:tabs>
        <w:spacing w:after="0" w:line="240" w:lineRule="auto"/>
        <w:rPr>
          <w:rFonts w:ascii="Arial" w:hAnsi="Arial" w:cs="Arial"/>
          <w:b/>
          <w:sz w:val="20"/>
          <w:szCs w:val="20"/>
        </w:rPr>
      </w:pPr>
      <w:r>
        <w:rPr>
          <w:rFonts w:ascii="Arial" w:hAnsi="Arial" w:cs="Arial"/>
          <w:b/>
          <w:sz w:val="20"/>
          <w:szCs w:val="20"/>
        </w:rPr>
        <w:lastRenderedPageBreak/>
        <w:t>Lesson 8 – Kilometer</w:t>
      </w:r>
    </w:p>
    <w:p w:rsidR="00B742EB" w:rsidRPr="002B6F6D" w:rsidRDefault="00B742EB" w:rsidP="002B6F6D">
      <w:pPr>
        <w:numPr>
          <w:ilvl w:val="0"/>
          <w:numId w:val="35"/>
        </w:numPr>
        <w:tabs>
          <w:tab w:val="left" w:pos="330"/>
        </w:tabs>
        <w:spacing w:after="0" w:line="240" w:lineRule="auto"/>
        <w:rPr>
          <w:rFonts w:ascii="Arial" w:hAnsi="Arial" w:cs="Arial"/>
          <w:sz w:val="20"/>
          <w:szCs w:val="20"/>
        </w:rPr>
      </w:pPr>
      <w:r w:rsidRPr="002B6F6D">
        <w:rPr>
          <w:rFonts w:ascii="Arial" w:hAnsi="Arial" w:cs="Arial"/>
          <w:sz w:val="20"/>
          <w:szCs w:val="20"/>
        </w:rPr>
        <w:t>Identify the appropriate metric unit to measure length.</w:t>
      </w:r>
    </w:p>
    <w:p w:rsidR="00B742EB" w:rsidRPr="002B6F6D" w:rsidRDefault="00B742EB" w:rsidP="002B6F6D">
      <w:pPr>
        <w:numPr>
          <w:ilvl w:val="0"/>
          <w:numId w:val="35"/>
        </w:numPr>
        <w:tabs>
          <w:tab w:val="left" w:pos="330"/>
        </w:tabs>
        <w:spacing w:after="0" w:line="240" w:lineRule="auto"/>
        <w:rPr>
          <w:rFonts w:ascii="Arial" w:hAnsi="Arial" w:cs="Arial"/>
          <w:sz w:val="20"/>
          <w:szCs w:val="20"/>
        </w:rPr>
      </w:pPr>
      <w:r w:rsidRPr="002B6F6D">
        <w:rPr>
          <w:rFonts w:ascii="Arial" w:hAnsi="Arial" w:cs="Arial"/>
          <w:sz w:val="20"/>
          <w:szCs w:val="20"/>
        </w:rPr>
        <w:t>Compare meters and kilometers.</w:t>
      </w:r>
    </w:p>
    <w:p w:rsidR="00B742EB" w:rsidRDefault="00B742EB" w:rsidP="002B6F6D">
      <w:pPr>
        <w:numPr>
          <w:ilvl w:val="0"/>
          <w:numId w:val="35"/>
        </w:numPr>
        <w:tabs>
          <w:tab w:val="left" w:pos="330"/>
        </w:tabs>
        <w:spacing w:after="0" w:line="240" w:lineRule="auto"/>
        <w:rPr>
          <w:rFonts w:ascii="Arial" w:hAnsi="Arial" w:cs="Arial"/>
          <w:sz w:val="20"/>
          <w:szCs w:val="20"/>
        </w:rPr>
      </w:pPr>
      <w:r w:rsidRPr="002B6F6D">
        <w:rPr>
          <w:rFonts w:ascii="Arial" w:hAnsi="Arial" w:cs="Arial"/>
          <w:sz w:val="20"/>
          <w:szCs w:val="20"/>
        </w:rPr>
        <w:t>Use the scale on a map to find distances.</w:t>
      </w:r>
    </w:p>
    <w:p w:rsidR="00B742EB" w:rsidRDefault="00B742EB" w:rsidP="002B6F6D">
      <w:pPr>
        <w:tabs>
          <w:tab w:val="left" w:pos="330"/>
        </w:tabs>
        <w:spacing w:after="0" w:line="240" w:lineRule="auto"/>
        <w:rPr>
          <w:rFonts w:ascii="Arial" w:hAnsi="Arial" w:cs="Arial"/>
          <w:sz w:val="20"/>
          <w:szCs w:val="20"/>
        </w:rPr>
      </w:pPr>
    </w:p>
    <w:p w:rsidR="00B742EB" w:rsidRDefault="00B742EB" w:rsidP="002B6F6D">
      <w:pPr>
        <w:tabs>
          <w:tab w:val="left" w:pos="330"/>
        </w:tabs>
        <w:spacing w:after="0" w:line="240" w:lineRule="auto"/>
        <w:rPr>
          <w:rFonts w:ascii="Arial" w:hAnsi="Arial" w:cs="Arial"/>
          <w:b/>
          <w:sz w:val="20"/>
          <w:szCs w:val="20"/>
        </w:rPr>
      </w:pPr>
      <w:r>
        <w:rPr>
          <w:rFonts w:ascii="Arial" w:hAnsi="Arial" w:cs="Arial"/>
          <w:b/>
          <w:sz w:val="20"/>
          <w:szCs w:val="20"/>
        </w:rPr>
        <w:t>Remediation:</w:t>
      </w:r>
    </w:p>
    <w:p w:rsidR="00B742EB" w:rsidRDefault="00B742EB" w:rsidP="007F25B9">
      <w:pPr>
        <w:numPr>
          <w:ilvl w:val="0"/>
          <w:numId w:val="47"/>
        </w:numPr>
        <w:tabs>
          <w:tab w:val="left" w:pos="330"/>
        </w:tabs>
        <w:spacing w:after="0" w:line="240" w:lineRule="auto"/>
        <w:rPr>
          <w:rFonts w:ascii="Arial" w:hAnsi="Arial" w:cs="Arial"/>
          <w:sz w:val="20"/>
          <w:szCs w:val="20"/>
        </w:rPr>
      </w:pPr>
      <w:r w:rsidRPr="002700A4">
        <w:rPr>
          <w:rFonts w:ascii="Arial" w:hAnsi="Arial" w:cs="Arial"/>
          <w:sz w:val="20"/>
          <w:szCs w:val="20"/>
        </w:rPr>
        <w:t>Have a map (state, country, etc.) available with a simple sc</w:t>
      </w:r>
      <w:r>
        <w:rPr>
          <w:rFonts w:ascii="Arial" w:hAnsi="Arial" w:cs="Arial"/>
          <w:sz w:val="20"/>
          <w:szCs w:val="20"/>
        </w:rPr>
        <w:t>ale, for example 1 cm = 1 km</w:t>
      </w:r>
      <w:r w:rsidRPr="002700A4">
        <w:rPr>
          <w:rFonts w:ascii="Arial" w:hAnsi="Arial" w:cs="Arial"/>
          <w:sz w:val="20"/>
          <w:szCs w:val="20"/>
        </w:rPr>
        <w:t xml:space="preserve">.  Have students find and record the distances between </w:t>
      </w:r>
      <w:r>
        <w:rPr>
          <w:rFonts w:ascii="Arial" w:hAnsi="Arial" w:cs="Arial"/>
          <w:sz w:val="20"/>
          <w:szCs w:val="20"/>
        </w:rPr>
        <w:t>different cities in miles.</w:t>
      </w:r>
    </w:p>
    <w:p w:rsidR="00B742EB" w:rsidRPr="002700A4" w:rsidRDefault="00B742EB" w:rsidP="007F25B9">
      <w:pPr>
        <w:numPr>
          <w:ilvl w:val="0"/>
          <w:numId w:val="47"/>
        </w:numPr>
        <w:tabs>
          <w:tab w:val="left" w:pos="330"/>
        </w:tabs>
        <w:spacing w:after="0" w:line="240" w:lineRule="auto"/>
        <w:rPr>
          <w:rFonts w:ascii="Arial" w:hAnsi="Arial" w:cs="Arial"/>
          <w:sz w:val="20"/>
          <w:szCs w:val="20"/>
        </w:rPr>
      </w:pPr>
      <w:r>
        <w:rPr>
          <w:rFonts w:ascii="Arial" w:hAnsi="Arial" w:cs="Arial"/>
          <w:sz w:val="20"/>
          <w:szCs w:val="20"/>
        </w:rPr>
        <w:t>Gym class  - measure out a distance of a mile, and 0.6 miles, which is 1 km.  Have students walk the distance so they can experience the difference between the 2 measures.</w:t>
      </w:r>
    </w:p>
    <w:p w:rsidR="00B742EB" w:rsidRPr="007F25B9" w:rsidRDefault="00B742EB" w:rsidP="007F25B9">
      <w:pPr>
        <w:tabs>
          <w:tab w:val="left" w:pos="330"/>
        </w:tabs>
        <w:spacing w:after="0" w:line="240" w:lineRule="auto"/>
        <w:rPr>
          <w:rFonts w:ascii="Arial" w:hAnsi="Arial" w:cs="Arial"/>
          <w:sz w:val="20"/>
          <w:szCs w:val="20"/>
        </w:rPr>
      </w:pPr>
    </w:p>
    <w:p w:rsidR="00B742EB" w:rsidRDefault="00B742EB" w:rsidP="002B6F6D">
      <w:pPr>
        <w:tabs>
          <w:tab w:val="left" w:pos="330"/>
        </w:tabs>
        <w:spacing w:after="0" w:line="240" w:lineRule="auto"/>
        <w:rPr>
          <w:rFonts w:ascii="Arial" w:hAnsi="Arial" w:cs="Arial"/>
          <w:b/>
          <w:sz w:val="20"/>
          <w:szCs w:val="20"/>
        </w:rPr>
      </w:pPr>
      <w:r>
        <w:rPr>
          <w:rFonts w:ascii="Arial" w:hAnsi="Arial" w:cs="Arial"/>
          <w:b/>
          <w:sz w:val="20"/>
          <w:szCs w:val="20"/>
        </w:rPr>
        <w:t>Lesson 9 – Milliliter, Liter</w:t>
      </w:r>
    </w:p>
    <w:p w:rsidR="00B742EB" w:rsidRDefault="00B742EB" w:rsidP="002B6F6D">
      <w:pPr>
        <w:tabs>
          <w:tab w:val="left" w:pos="330"/>
        </w:tabs>
        <w:spacing w:after="0" w:line="240" w:lineRule="auto"/>
        <w:rPr>
          <w:rFonts w:ascii="Arial" w:hAnsi="Arial" w:cs="Arial"/>
          <w:b/>
          <w:sz w:val="20"/>
          <w:szCs w:val="20"/>
        </w:rPr>
      </w:pPr>
    </w:p>
    <w:p w:rsidR="00B742EB" w:rsidRPr="002B6F6D" w:rsidRDefault="00B742EB" w:rsidP="002B6F6D">
      <w:pPr>
        <w:numPr>
          <w:ilvl w:val="0"/>
          <w:numId w:val="36"/>
        </w:numPr>
        <w:tabs>
          <w:tab w:val="left" w:pos="330"/>
        </w:tabs>
        <w:spacing w:after="0" w:line="240" w:lineRule="auto"/>
        <w:rPr>
          <w:rFonts w:ascii="Arial" w:hAnsi="Arial" w:cs="Arial"/>
          <w:sz w:val="20"/>
          <w:szCs w:val="20"/>
        </w:rPr>
      </w:pPr>
      <w:r w:rsidRPr="002B6F6D">
        <w:rPr>
          <w:rFonts w:ascii="Arial" w:hAnsi="Arial" w:cs="Arial"/>
          <w:sz w:val="20"/>
          <w:szCs w:val="20"/>
        </w:rPr>
        <w:t>Identify milliliters or liters as an appropriate metric unit of capacity.</w:t>
      </w:r>
    </w:p>
    <w:p w:rsidR="00B742EB" w:rsidRPr="002B6F6D" w:rsidRDefault="00B742EB" w:rsidP="002B6F6D">
      <w:pPr>
        <w:numPr>
          <w:ilvl w:val="0"/>
          <w:numId w:val="36"/>
        </w:numPr>
        <w:tabs>
          <w:tab w:val="left" w:pos="330"/>
        </w:tabs>
        <w:spacing w:after="0" w:line="240" w:lineRule="auto"/>
        <w:rPr>
          <w:rFonts w:ascii="Arial" w:hAnsi="Arial" w:cs="Arial"/>
          <w:sz w:val="20"/>
          <w:szCs w:val="20"/>
        </w:rPr>
      </w:pPr>
      <w:r w:rsidRPr="002B6F6D">
        <w:rPr>
          <w:rFonts w:ascii="Arial" w:hAnsi="Arial" w:cs="Arial"/>
          <w:sz w:val="20"/>
          <w:szCs w:val="20"/>
        </w:rPr>
        <w:t>Compare metric units of capacity.</w:t>
      </w:r>
    </w:p>
    <w:p w:rsidR="00B742EB" w:rsidRDefault="00B742EB" w:rsidP="00031093">
      <w:pPr>
        <w:tabs>
          <w:tab w:val="left" w:pos="330"/>
        </w:tabs>
        <w:spacing w:after="0" w:line="240" w:lineRule="auto"/>
        <w:rPr>
          <w:rFonts w:ascii="Arial" w:hAnsi="Arial" w:cs="Arial"/>
          <w:sz w:val="20"/>
          <w:szCs w:val="20"/>
        </w:rPr>
      </w:pPr>
    </w:p>
    <w:p w:rsidR="00B742EB" w:rsidRDefault="00B742EB" w:rsidP="00031093">
      <w:pPr>
        <w:tabs>
          <w:tab w:val="left" w:pos="330"/>
        </w:tabs>
        <w:spacing w:after="0" w:line="240" w:lineRule="auto"/>
        <w:rPr>
          <w:rFonts w:ascii="Arial" w:hAnsi="Arial" w:cs="Arial"/>
          <w:b/>
          <w:sz w:val="20"/>
          <w:szCs w:val="20"/>
        </w:rPr>
      </w:pPr>
      <w:r>
        <w:rPr>
          <w:rFonts w:ascii="Arial" w:hAnsi="Arial" w:cs="Arial"/>
          <w:b/>
          <w:sz w:val="20"/>
          <w:szCs w:val="20"/>
        </w:rPr>
        <w:t>Remediation:</w:t>
      </w:r>
    </w:p>
    <w:p w:rsidR="00B742EB" w:rsidRPr="005A3CB4" w:rsidRDefault="00B742EB" w:rsidP="00111D01">
      <w:pPr>
        <w:numPr>
          <w:ilvl w:val="0"/>
          <w:numId w:val="44"/>
        </w:numPr>
        <w:tabs>
          <w:tab w:val="left" w:pos="330"/>
        </w:tabs>
        <w:spacing w:after="0" w:line="240" w:lineRule="auto"/>
        <w:rPr>
          <w:rFonts w:ascii="Arial" w:hAnsi="Arial" w:cs="Arial"/>
          <w:sz w:val="20"/>
          <w:szCs w:val="20"/>
        </w:rPr>
      </w:pPr>
      <w:r>
        <w:rPr>
          <w:rFonts w:ascii="Arial" w:hAnsi="Arial" w:cs="Arial"/>
          <w:sz w:val="20"/>
          <w:szCs w:val="20"/>
        </w:rPr>
        <w:t>Have the containers required for the Teaching part of the lesson available – 30mL medicine cup and a liter bottle.  Students can practice with equivalences, i.e. 1000 mL = 1 liter, by pouring water from 1 container to another.  You can also have various other containers available, and students can compare if they have a capacity greater or less than a liter.  They can also order the containers from least capacity to most capacity.</w:t>
      </w:r>
    </w:p>
    <w:p w:rsidR="00B742EB" w:rsidRDefault="00B742EB" w:rsidP="00031093">
      <w:pPr>
        <w:tabs>
          <w:tab w:val="left" w:pos="330"/>
        </w:tabs>
        <w:spacing w:after="0" w:line="240" w:lineRule="auto"/>
        <w:rPr>
          <w:rFonts w:ascii="Arial" w:hAnsi="Arial" w:cs="Arial"/>
          <w:b/>
          <w:sz w:val="20"/>
          <w:szCs w:val="20"/>
        </w:rPr>
      </w:pPr>
    </w:p>
    <w:p w:rsidR="00B742EB" w:rsidRDefault="00B742EB" w:rsidP="00031093">
      <w:pPr>
        <w:tabs>
          <w:tab w:val="left" w:pos="330"/>
        </w:tabs>
        <w:spacing w:after="0" w:line="240" w:lineRule="auto"/>
        <w:rPr>
          <w:rFonts w:ascii="Arial" w:hAnsi="Arial" w:cs="Arial"/>
          <w:b/>
          <w:sz w:val="20"/>
          <w:szCs w:val="20"/>
        </w:rPr>
      </w:pPr>
      <w:r>
        <w:rPr>
          <w:rFonts w:ascii="Arial" w:hAnsi="Arial" w:cs="Arial"/>
          <w:b/>
          <w:sz w:val="20"/>
          <w:szCs w:val="20"/>
        </w:rPr>
        <w:t>Lesson 10 – Gram, Kilogram</w:t>
      </w:r>
    </w:p>
    <w:p w:rsidR="00B742EB" w:rsidRDefault="00B742EB" w:rsidP="00031093">
      <w:pPr>
        <w:tabs>
          <w:tab w:val="left" w:pos="330"/>
        </w:tabs>
        <w:spacing w:after="0" w:line="240" w:lineRule="auto"/>
        <w:rPr>
          <w:rFonts w:ascii="Arial" w:hAnsi="Arial" w:cs="Arial"/>
          <w:b/>
          <w:sz w:val="20"/>
          <w:szCs w:val="20"/>
        </w:rPr>
      </w:pPr>
    </w:p>
    <w:p w:rsidR="00B742EB" w:rsidRPr="002B6F6D" w:rsidRDefault="00B742EB" w:rsidP="002B6F6D">
      <w:pPr>
        <w:numPr>
          <w:ilvl w:val="0"/>
          <w:numId w:val="37"/>
        </w:numPr>
        <w:tabs>
          <w:tab w:val="left" w:pos="330"/>
        </w:tabs>
        <w:spacing w:after="0" w:line="240" w:lineRule="auto"/>
        <w:rPr>
          <w:rFonts w:ascii="Arial" w:hAnsi="Arial" w:cs="Arial"/>
          <w:sz w:val="20"/>
          <w:szCs w:val="20"/>
        </w:rPr>
      </w:pPr>
      <w:r w:rsidRPr="002B6F6D">
        <w:rPr>
          <w:rFonts w:ascii="Arial" w:hAnsi="Arial" w:cs="Arial"/>
          <w:sz w:val="20"/>
          <w:szCs w:val="20"/>
        </w:rPr>
        <w:t>Identify the appropriate metric unit to measure mass.</w:t>
      </w:r>
    </w:p>
    <w:p w:rsidR="00B742EB" w:rsidRPr="002B6F6D" w:rsidRDefault="00B742EB" w:rsidP="002B6F6D">
      <w:pPr>
        <w:numPr>
          <w:ilvl w:val="0"/>
          <w:numId w:val="37"/>
        </w:numPr>
        <w:tabs>
          <w:tab w:val="left" w:pos="330"/>
        </w:tabs>
        <w:spacing w:after="0" w:line="240" w:lineRule="auto"/>
        <w:rPr>
          <w:rFonts w:ascii="Arial" w:hAnsi="Arial" w:cs="Arial"/>
          <w:sz w:val="20"/>
          <w:szCs w:val="20"/>
        </w:rPr>
      </w:pPr>
      <w:r w:rsidRPr="002B6F6D">
        <w:rPr>
          <w:rFonts w:ascii="Arial" w:hAnsi="Arial" w:cs="Arial"/>
          <w:sz w:val="20"/>
          <w:szCs w:val="20"/>
        </w:rPr>
        <w:t>Compare metric units of mass.</w:t>
      </w:r>
    </w:p>
    <w:p w:rsidR="00B742EB" w:rsidRDefault="00B742EB" w:rsidP="00031093">
      <w:pPr>
        <w:tabs>
          <w:tab w:val="left" w:pos="330"/>
        </w:tabs>
        <w:spacing w:after="0" w:line="240" w:lineRule="auto"/>
        <w:rPr>
          <w:rFonts w:ascii="Arial" w:hAnsi="Arial" w:cs="Arial"/>
          <w:sz w:val="20"/>
          <w:szCs w:val="20"/>
        </w:rPr>
      </w:pPr>
    </w:p>
    <w:p w:rsidR="00B742EB" w:rsidRDefault="00B742EB" w:rsidP="00031093">
      <w:pPr>
        <w:tabs>
          <w:tab w:val="left" w:pos="330"/>
        </w:tabs>
        <w:spacing w:after="0" w:line="240" w:lineRule="auto"/>
        <w:rPr>
          <w:rFonts w:ascii="Arial" w:hAnsi="Arial" w:cs="Arial"/>
          <w:b/>
          <w:sz w:val="20"/>
          <w:szCs w:val="20"/>
        </w:rPr>
      </w:pPr>
      <w:r>
        <w:rPr>
          <w:rFonts w:ascii="Arial" w:hAnsi="Arial" w:cs="Arial"/>
          <w:b/>
          <w:sz w:val="20"/>
          <w:szCs w:val="20"/>
        </w:rPr>
        <w:t>Remediation:</w:t>
      </w:r>
    </w:p>
    <w:p w:rsidR="00B742EB" w:rsidRDefault="00B742EB" w:rsidP="00031093">
      <w:pPr>
        <w:tabs>
          <w:tab w:val="left" w:pos="330"/>
        </w:tabs>
        <w:spacing w:after="0" w:line="240" w:lineRule="auto"/>
        <w:rPr>
          <w:rFonts w:ascii="Arial" w:hAnsi="Arial" w:cs="Arial"/>
          <w:b/>
          <w:sz w:val="20"/>
          <w:szCs w:val="20"/>
        </w:rPr>
      </w:pPr>
    </w:p>
    <w:p w:rsidR="00B742EB" w:rsidRDefault="00B742EB" w:rsidP="00111D01">
      <w:pPr>
        <w:numPr>
          <w:ilvl w:val="0"/>
          <w:numId w:val="48"/>
        </w:numPr>
        <w:tabs>
          <w:tab w:val="left" w:pos="330"/>
        </w:tabs>
        <w:spacing w:after="0" w:line="240" w:lineRule="auto"/>
        <w:rPr>
          <w:rFonts w:ascii="Arial" w:hAnsi="Arial" w:cs="Arial"/>
          <w:sz w:val="20"/>
          <w:szCs w:val="20"/>
        </w:rPr>
      </w:pPr>
      <w:r>
        <w:rPr>
          <w:rFonts w:ascii="Arial" w:hAnsi="Arial" w:cs="Arial"/>
          <w:sz w:val="20"/>
          <w:szCs w:val="20"/>
        </w:rPr>
        <w:t>Have available a balance, cm gram cubes (ones cubes), and various small objects.  Have students find and record the weight in grams of the objects.</w:t>
      </w:r>
    </w:p>
    <w:p w:rsidR="00B742EB" w:rsidRPr="00111D01" w:rsidRDefault="00B742EB" w:rsidP="00111D01">
      <w:pPr>
        <w:tabs>
          <w:tab w:val="left" w:pos="330"/>
        </w:tabs>
        <w:spacing w:after="0" w:line="240" w:lineRule="auto"/>
        <w:ind w:left="360"/>
        <w:rPr>
          <w:rFonts w:ascii="Arial" w:hAnsi="Arial" w:cs="Arial"/>
          <w:sz w:val="20"/>
          <w:szCs w:val="20"/>
        </w:rPr>
      </w:pPr>
    </w:p>
    <w:p w:rsidR="00B742EB" w:rsidRDefault="00B742EB" w:rsidP="00031093">
      <w:pPr>
        <w:tabs>
          <w:tab w:val="left" w:pos="330"/>
        </w:tabs>
        <w:spacing w:after="0" w:line="240" w:lineRule="auto"/>
        <w:rPr>
          <w:rFonts w:ascii="Arial" w:hAnsi="Arial" w:cs="Arial"/>
          <w:b/>
          <w:sz w:val="20"/>
          <w:szCs w:val="20"/>
        </w:rPr>
      </w:pPr>
    </w:p>
    <w:p w:rsidR="00B742EB" w:rsidRDefault="00B742EB" w:rsidP="00031093">
      <w:pPr>
        <w:tabs>
          <w:tab w:val="left" w:pos="330"/>
        </w:tabs>
        <w:spacing w:after="0" w:line="240" w:lineRule="auto"/>
        <w:rPr>
          <w:rFonts w:ascii="Arial" w:hAnsi="Arial" w:cs="Arial"/>
          <w:b/>
          <w:sz w:val="20"/>
          <w:szCs w:val="20"/>
        </w:rPr>
      </w:pPr>
      <w:r>
        <w:rPr>
          <w:rFonts w:ascii="Arial" w:hAnsi="Arial" w:cs="Arial"/>
          <w:b/>
          <w:sz w:val="20"/>
          <w:szCs w:val="20"/>
        </w:rPr>
        <w:t>Lesson 11 – Measuring Tools</w:t>
      </w:r>
    </w:p>
    <w:p w:rsidR="00B742EB" w:rsidRDefault="00B742EB" w:rsidP="00031093">
      <w:pPr>
        <w:tabs>
          <w:tab w:val="left" w:pos="330"/>
        </w:tabs>
        <w:spacing w:after="0" w:line="240" w:lineRule="auto"/>
        <w:rPr>
          <w:rFonts w:ascii="Arial" w:hAnsi="Arial" w:cs="Arial"/>
          <w:b/>
          <w:sz w:val="20"/>
          <w:szCs w:val="20"/>
        </w:rPr>
      </w:pPr>
    </w:p>
    <w:p w:rsidR="00B742EB" w:rsidRDefault="00B742EB" w:rsidP="002B6F6D">
      <w:pPr>
        <w:numPr>
          <w:ilvl w:val="0"/>
          <w:numId w:val="38"/>
        </w:numPr>
        <w:tabs>
          <w:tab w:val="left" w:pos="330"/>
        </w:tabs>
        <w:spacing w:after="0" w:line="240" w:lineRule="auto"/>
        <w:rPr>
          <w:rFonts w:ascii="Arial" w:hAnsi="Arial" w:cs="Arial"/>
          <w:sz w:val="20"/>
          <w:szCs w:val="20"/>
        </w:rPr>
      </w:pPr>
      <w:r w:rsidRPr="002B6F6D">
        <w:rPr>
          <w:rFonts w:ascii="Arial" w:hAnsi="Arial" w:cs="Arial"/>
          <w:sz w:val="20"/>
          <w:szCs w:val="20"/>
        </w:rPr>
        <w:t>Choose the appropriate tool for measuring length, capacity, weight, or mass.</w:t>
      </w:r>
    </w:p>
    <w:p w:rsidR="00B742EB" w:rsidRDefault="00B742EB" w:rsidP="002B6F6D">
      <w:pPr>
        <w:tabs>
          <w:tab w:val="left" w:pos="330"/>
        </w:tabs>
        <w:spacing w:after="0" w:line="240" w:lineRule="auto"/>
        <w:rPr>
          <w:rFonts w:ascii="Arial" w:hAnsi="Arial" w:cs="Arial"/>
          <w:sz w:val="20"/>
          <w:szCs w:val="20"/>
        </w:rPr>
      </w:pPr>
    </w:p>
    <w:p w:rsidR="00B742EB" w:rsidRDefault="00B742EB" w:rsidP="002B6F6D">
      <w:pPr>
        <w:tabs>
          <w:tab w:val="left" w:pos="330"/>
        </w:tabs>
        <w:spacing w:after="0" w:line="240" w:lineRule="auto"/>
        <w:rPr>
          <w:rFonts w:ascii="Arial" w:hAnsi="Arial" w:cs="Arial"/>
          <w:b/>
          <w:sz w:val="20"/>
          <w:szCs w:val="20"/>
        </w:rPr>
      </w:pPr>
      <w:r>
        <w:rPr>
          <w:rFonts w:ascii="Arial" w:hAnsi="Arial" w:cs="Arial"/>
          <w:b/>
          <w:sz w:val="20"/>
          <w:szCs w:val="20"/>
        </w:rPr>
        <w:t>Remediation:</w:t>
      </w:r>
    </w:p>
    <w:p w:rsidR="00B742EB" w:rsidRDefault="00B742EB" w:rsidP="002B6F6D">
      <w:pPr>
        <w:tabs>
          <w:tab w:val="left" w:pos="330"/>
        </w:tabs>
        <w:spacing w:after="0" w:line="240" w:lineRule="auto"/>
        <w:rPr>
          <w:rFonts w:ascii="Arial" w:hAnsi="Arial" w:cs="Arial"/>
          <w:b/>
          <w:sz w:val="20"/>
          <w:szCs w:val="20"/>
        </w:rPr>
      </w:pPr>
    </w:p>
    <w:p w:rsidR="00B742EB" w:rsidRDefault="00B742EB" w:rsidP="00111D01">
      <w:pPr>
        <w:numPr>
          <w:ilvl w:val="0"/>
          <w:numId w:val="38"/>
        </w:numPr>
        <w:tabs>
          <w:tab w:val="left" w:pos="330"/>
        </w:tabs>
        <w:spacing w:after="0" w:line="240" w:lineRule="auto"/>
        <w:rPr>
          <w:rFonts w:ascii="Arial" w:hAnsi="Arial" w:cs="Arial"/>
          <w:sz w:val="20"/>
          <w:szCs w:val="20"/>
        </w:rPr>
      </w:pPr>
      <w:r>
        <w:rPr>
          <w:rFonts w:ascii="Arial" w:hAnsi="Arial" w:cs="Arial"/>
          <w:sz w:val="20"/>
          <w:szCs w:val="20"/>
        </w:rPr>
        <w:t xml:space="preserve">Have available a bottle of water.  Also have ready a measuring cup, ruler, and balance with gram cubes.  Have students find the following (and let the students choose which tools they will use) – weight of water bottle, length of water bottle, capacity of water bottle.  Also have various other items available that can be measured in at least 2 ways.  Students can complete a chart such as the one below  - </w:t>
      </w:r>
    </w:p>
    <w:p w:rsidR="00B742EB" w:rsidRDefault="00B742EB" w:rsidP="0029664C">
      <w:pPr>
        <w:tabs>
          <w:tab w:val="left" w:pos="330"/>
        </w:tabs>
        <w:spacing w:after="0" w:line="240" w:lineRule="auto"/>
        <w:ind w:left="360"/>
        <w:rPr>
          <w:rFonts w:ascii="Arial" w:hAnsi="Arial" w:cs="Arial"/>
          <w:sz w:val="20"/>
          <w:szCs w:val="20"/>
        </w:rPr>
      </w:pPr>
    </w:p>
    <w:tbl>
      <w:tblPr>
        <w:tblStyle w:val="TableGrid"/>
        <w:tblW w:w="0" w:type="auto"/>
        <w:tblLook w:val="01E0"/>
      </w:tblPr>
      <w:tblGrid>
        <w:gridCol w:w="2754"/>
        <w:gridCol w:w="2754"/>
        <w:gridCol w:w="2754"/>
        <w:gridCol w:w="2754"/>
      </w:tblGrid>
      <w:tr w:rsidR="00B742EB" w:rsidTr="0029664C">
        <w:tc>
          <w:tcPr>
            <w:tcW w:w="2754" w:type="dxa"/>
          </w:tcPr>
          <w:p w:rsidR="00B742EB" w:rsidRDefault="00B742EB" w:rsidP="0029664C">
            <w:pPr>
              <w:tabs>
                <w:tab w:val="left" w:pos="330"/>
              </w:tabs>
              <w:spacing w:after="0" w:line="240" w:lineRule="auto"/>
              <w:rPr>
                <w:rFonts w:ascii="Arial" w:eastAsia="Calibri" w:hAnsi="Arial" w:cs="Arial"/>
              </w:rPr>
            </w:pPr>
            <w:r>
              <w:rPr>
                <w:rFonts w:ascii="Arial" w:eastAsia="Calibri" w:hAnsi="Arial" w:cs="Arial"/>
              </w:rPr>
              <w:t>Item</w:t>
            </w:r>
          </w:p>
        </w:tc>
        <w:tc>
          <w:tcPr>
            <w:tcW w:w="2754" w:type="dxa"/>
          </w:tcPr>
          <w:p w:rsidR="00B742EB" w:rsidRDefault="00B742EB" w:rsidP="0029664C">
            <w:pPr>
              <w:tabs>
                <w:tab w:val="left" w:pos="330"/>
              </w:tabs>
              <w:spacing w:after="0" w:line="240" w:lineRule="auto"/>
              <w:rPr>
                <w:rFonts w:ascii="Arial" w:eastAsia="Calibri" w:hAnsi="Arial" w:cs="Arial"/>
              </w:rPr>
            </w:pPr>
            <w:r>
              <w:rPr>
                <w:rFonts w:ascii="Arial" w:eastAsia="Calibri" w:hAnsi="Arial" w:cs="Arial"/>
              </w:rPr>
              <w:t>What are you measuring?</w:t>
            </w:r>
          </w:p>
        </w:tc>
        <w:tc>
          <w:tcPr>
            <w:tcW w:w="2754" w:type="dxa"/>
          </w:tcPr>
          <w:p w:rsidR="00B742EB" w:rsidRDefault="00B742EB" w:rsidP="0029664C">
            <w:pPr>
              <w:tabs>
                <w:tab w:val="left" w:pos="330"/>
              </w:tabs>
              <w:spacing w:after="0" w:line="240" w:lineRule="auto"/>
              <w:rPr>
                <w:rFonts w:ascii="Arial" w:eastAsia="Calibri" w:hAnsi="Arial" w:cs="Arial"/>
              </w:rPr>
            </w:pPr>
            <w:r>
              <w:rPr>
                <w:rFonts w:ascii="Arial" w:eastAsia="Calibri" w:hAnsi="Arial" w:cs="Arial"/>
              </w:rPr>
              <w:t>What tool will you use?</w:t>
            </w:r>
          </w:p>
        </w:tc>
        <w:tc>
          <w:tcPr>
            <w:tcW w:w="2754" w:type="dxa"/>
          </w:tcPr>
          <w:p w:rsidR="00B742EB" w:rsidRDefault="00B742EB" w:rsidP="0029664C">
            <w:pPr>
              <w:tabs>
                <w:tab w:val="left" w:pos="330"/>
              </w:tabs>
              <w:spacing w:after="0" w:line="240" w:lineRule="auto"/>
              <w:rPr>
                <w:rFonts w:ascii="Arial" w:eastAsia="Calibri" w:hAnsi="Arial" w:cs="Arial"/>
              </w:rPr>
            </w:pPr>
            <w:r>
              <w:rPr>
                <w:rFonts w:ascii="Arial" w:eastAsia="Calibri" w:hAnsi="Arial" w:cs="Arial"/>
              </w:rPr>
              <w:t>Measurement with units</w:t>
            </w:r>
          </w:p>
        </w:tc>
      </w:tr>
      <w:tr w:rsidR="00B742EB" w:rsidTr="0029664C">
        <w:tc>
          <w:tcPr>
            <w:tcW w:w="2754" w:type="dxa"/>
          </w:tcPr>
          <w:p w:rsidR="00B742EB" w:rsidRDefault="00B742EB" w:rsidP="0029664C">
            <w:pPr>
              <w:tabs>
                <w:tab w:val="left" w:pos="330"/>
              </w:tabs>
              <w:spacing w:after="0" w:line="240" w:lineRule="auto"/>
              <w:rPr>
                <w:rFonts w:ascii="Arial" w:eastAsia="Calibri" w:hAnsi="Arial" w:cs="Arial"/>
              </w:rPr>
            </w:pPr>
            <w:r>
              <w:rPr>
                <w:rFonts w:ascii="Arial" w:eastAsia="Calibri" w:hAnsi="Arial" w:cs="Arial"/>
              </w:rPr>
              <w:t>Water bottle</w:t>
            </w:r>
          </w:p>
        </w:tc>
        <w:tc>
          <w:tcPr>
            <w:tcW w:w="2754" w:type="dxa"/>
          </w:tcPr>
          <w:p w:rsidR="00B742EB" w:rsidRDefault="00B742EB" w:rsidP="0029664C">
            <w:pPr>
              <w:tabs>
                <w:tab w:val="left" w:pos="330"/>
              </w:tabs>
              <w:spacing w:after="0" w:line="240" w:lineRule="auto"/>
              <w:rPr>
                <w:rFonts w:ascii="Arial" w:eastAsia="Calibri" w:hAnsi="Arial" w:cs="Arial"/>
              </w:rPr>
            </w:pPr>
            <w:r>
              <w:rPr>
                <w:rFonts w:ascii="Arial" w:eastAsia="Calibri" w:hAnsi="Arial" w:cs="Arial"/>
              </w:rPr>
              <w:t>Weight</w:t>
            </w:r>
          </w:p>
        </w:tc>
        <w:tc>
          <w:tcPr>
            <w:tcW w:w="2754" w:type="dxa"/>
          </w:tcPr>
          <w:p w:rsidR="00B742EB" w:rsidRDefault="00B742EB" w:rsidP="0029664C">
            <w:pPr>
              <w:tabs>
                <w:tab w:val="left" w:pos="330"/>
              </w:tabs>
              <w:spacing w:after="0" w:line="240" w:lineRule="auto"/>
              <w:rPr>
                <w:rFonts w:ascii="Arial" w:eastAsia="Calibri" w:hAnsi="Arial" w:cs="Arial"/>
              </w:rPr>
            </w:pPr>
            <w:r>
              <w:rPr>
                <w:rFonts w:ascii="Arial" w:eastAsia="Calibri" w:hAnsi="Arial" w:cs="Arial"/>
              </w:rPr>
              <w:t>Balance</w:t>
            </w:r>
          </w:p>
        </w:tc>
        <w:tc>
          <w:tcPr>
            <w:tcW w:w="2754" w:type="dxa"/>
          </w:tcPr>
          <w:p w:rsidR="00B742EB" w:rsidRDefault="00B742EB" w:rsidP="0029664C">
            <w:pPr>
              <w:tabs>
                <w:tab w:val="left" w:pos="330"/>
              </w:tabs>
              <w:spacing w:after="0" w:line="240" w:lineRule="auto"/>
              <w:rPr>
                <w:rFonts w:ascii="Arial" w:eastAsia="Calibri" w:hAnsi="Arial" w:cs="Arial"/>
              </w:rPr>
            </w:pPr>
            <w:r>
              <w:rPr>
                <w:rFonts w:ascii="Arial" w:eastAsia="Calibri" w:hAnsi="Arial" w:cs="Arial"/>
              </w:rPr>
              <w:t>_______ grams</w:t>
            </w:r>
          </w:p>
        </w:tc>
      </w:tr>
      <w:tr w:rsidR="00B742EB" w:rsidTr="0029664C">
        <w:tc>
          <w:tcPr>
            <w:tcW w:w="2754" w:type="dxa"/>
          </w:tcPr>
          <w:p w:rsidR="00B742EB" w:rsidRDefault="00B742EB" w:rsidP="0029664C">
            <w:pPr>
              <w:tabs>
                <w:tab w:val="left" w:pos="330"/>
              </w:tabs>
              <w:spacing w:after="0" w:line="240" w:lineRule="auto"/>
              <w:rPr>
                <w:rFonts w:ascii="Arial" w:eastAsia="Calibri" w:hAnsi="Arial" w:cs="Arial"/>
              </w:rPr>
            </w:pPr>
            <w:r>
              <w:rPr>
                <w:rFonts w:ascii="Arial" w:eastAsia="Calibri" w:hAnsi="Arial" w:cs="Arial"/>
              </w:rPr>
              <w:t>Water bottle</w:t>
            </w:r>
          </w:p>
        </w:tc>
        <w:tc>
          <w:tcPr>
            <w:tcW w:w="2754" w:type="dxa"/>
          </w:tcPr>
          <w:p w:rsidR="00B742EB" w:rsidRDefault="00B742EB" w:rsidP="0029664C">
            <w:pPr>
              <w:tabs>
                <w:tab w:val="left" w:pos="330"/>
              </w:tabs>
              <w:spacing w:after="0" w:line="240" w:lineRule="auto"/>
              <w:rPr>
                <w:rFonts w:ascii="Arial" w:eastAsia="Calibri" w:hAnsi="Arial" w:cs="Arial"/>
              </w:rPr>
            </w:pPr>
            <w:r>
              <w:rPr>
                <w:rFonts w:ascii="Arial" w:eastAsia="Calibri" w:hAnsi="Arial" w:cs="Arial"/>
              </w:rPr>
              <w:t>Length</w:t>
            </w:r>
          </w:p>
        </w:tc>
        <w:tc>
          <w:tcPr>
            <w:tcW w:w="2754" w:type="dxa"/>
          </w:tcPr>
          <w:p w:rsidR="00B742EB" w:rsidRDefault="00B742EB" w:rsidP="0029664C">
            <w:pPr>
              <w:tabs>
                <w:tab w:val="left" w:pos="330"/>
              </w:tabs>
              <w:spacing w:after="0" w:line="240" w:lineRule="auto"/>
              <w:rPr>
                <w:rFonts w:ascii="Arial" w:eastAsia="Calibri" w:hAnsi="Arial" w:cs="Arial"/>
              </w:rPr>
            </w:pPr>
            <w:r>
              <w:rPr>
                <w:rFonts w:ascii="Arial" w:eastAsia="Calibri" w:hAnsi="Arial" w:cs="Arial"/>
              </w:rPr>
              <w:t>Ruler</w:t>
            </w:r>
          </w:p>
        </w:tc>
        <w:tc>
          <w:tcPr>
            <w:tcW w:w="2754" w:type="dxa"/>
          </w:tcPr>
          <w:p w:rsidR="00B742EB" w:rsidRDefault="00B742EB" w:rsidP="0029664C">
            <w:pPr>
              <w:tabs>
                <w:tab w:val="left" w:pos="330"/>
              </w:tabs>
              <w:spacing w:after="0" w:line="240" w:lineRule="auto"/>
              <w:rPr>
                <w:rFonts w:ascii="Arial" w:eastAsia="Calibri" w:hAnsi="Arial" w:cs="Arial"/>
              </w:rPr>
            </w:pPr>
            <w:r>
              <w:rPr>
                <w:rFonts w:ascii="Arial" w:eastAsia="Calibri" w:hAnsi="Arial" w:cs="Arial"/>
              </w:rPr>
              <w:t>_________ cm or inches</w:t>
            </w:r>
          </w:p>
        </w:tc>
      </w:tr>
      <w:tr w:rsidR="00B742EB" w:rsidTr="0029664C">
        <w:tc>
          <w:tcPr>
            <w:tcW w:w="2754" w:type="dxa"/>
          </w:tcPr>
          <w:p w:rsidR="00B742EB" w:rsidRDefault="00B742EB" w:rsidP="0029664C">
            <w:pPr>
              <w:tabs>
                <w:tab w:val="left" w:pos="330"/>
              </w:tabs>
              <w:spacing w:after="0" w:line="240" w:lineRule="auto"/>
              <w:rPr>
                <w:rFonts w:ascii="Arial" w:eastAsia="Calibri" w:hAnsi="Arial" w:cs="Arial"/>
              </w:rPr>
            </w:pPr>
            <w:r>
              <w:rPr>
                <w:rFonts w:ascii="Arial" w:eastAsia="Calibri" w:hAnsi="Arial" w:cs="Arial"/>
              </w:rPr>
              <w:t>Water bottle</w:t>
            </w:r>
          </w:p>
        </w:tc>
        <w:tc>
          <w:tcPr>
            <w:tcW w:w="2754" w:type="dxa"/>
          </w:tcPr>
          <w:p w:rsidR="00B742EB" w:rsidRDefault="00B742EB" w:rsidP="0029664C">
            <w:pPr>
              <w:tabs>
                <w:tab w:val="left" w:pos="330"/>
              </w:tabs>
              <w:spacing w:after="0" w:line="240" w:lineRule="auto"/>
              <w:rPr>
                <w:rFonts w:ascii="Arial" w:eastAsia="Calibri" w:hAnsi="Arial" w:cs="Arial"/>
              </w:rPr>
            </w:pPr>
            <w:r>
              <w:rPr>
                <w:rFonts w:ascii="Arial" w:eastAsia="Calibri" w:hAnsi="Arial" w:cs="Arial"/>
              </w:rPr>
              <w:t>Capacity</w:t>
            </w:r>
          </w:p>
        </w:tc>
        <w:tc>
          <w:tcPr>
            <w:tcW w:w="2754" w:type="dxa"/>
          </w:tcPr>
          <w:p w:rsidR="00B742EB" w:rsidRDefault="00B742EB" w:rsidP="0029664C">
            <w:pPr>
              <w:tabs>
                <w:tab w:val="left" w:pos="330"/>
              </w:tabs>
              <w:spacing w:after="0" w:line="240" w:lineRule="auto"/>
              <w:rPr>
                <w:rFonts w:ascii="Arial" w:eastAsia="Calibri" w:hAnsi="Arial" w:cs="Arial"/>
              </w:rPr>
            </w:pPr>
            <w:r>
              <w:rPr>
                <w:rFonts w:ascii="Arial" w:eastAsia="Calibri" w:hAnsi="Arial" w:cs="Arial"/>
              </w:rPr>
              <w:t>Measuring cup</w:t>
            </w:r>
          </w:p>
        </w:tc>
        <w:tc>
          <w:tcPr>
            <w:tcW w:w="2754" w:type="dxa"/>
          </w:tcPr>
          <w:p w:rsidR="00B742EB" w:rsidRDefault="00B742EB" w:rsidP="0029664C">
            <w:pPr>
              <w:tabs>
                <w:tab w:val="left" w:pos="330"/>
              </w:tabs>
              <w:spacing w:after="0" w:line="240" w:lineRule="auto"/>
              <w:rPr>
                <w:rFonts w:ascii="Arial" w:eastAsia="Calibri" w:hAnsi="Arial" w:cs="Arial"/>
              </w:rPr>
            </w:pPr>
            <w:r>
              <w:rPr>
                <w:rFonts w:ascii="Arial" w:eastAsia="Calibri" w:hAnsi="Arial" w:cs="Arial"/>
              </w:rPr>
              <w:t>_________ ounces or ml</w:t>
            </w:r>
          </w:p>
        </w:tc>
      </w:tr>
      <w:tr w:rsidR="00B742EB" w:rsidTr="0029664C">
        <w:tc>
          <w:tcPr>
            <w:tcW w:w="2754" w:type="dxa"/>
          </w:tcPr>
          <w:p w:rsidR="00B742EB" w:rsidRDefault="00B742EB" w:rsidP="0029664C">
            <w:pPr>
              <w:tabs>
                <w:tab w:val="left" w:pos="330"/>
              </w:tabs>
              <w:spacing w:after="0" w:line="240" w:lineRule="auto"/>
              <w:rPr>
                <w:rFonts w:ascii="Arial" w:eastAsia="Calibri" w:hAnsi="Arial" w:cs="Arial"/>
              </w:rPr>
            </w:pPr>
            <w:r>
              <w:rPr>
                <w:rFonts w:ascii="Arial" w:eastAsia="Calibri" w:hAnsi="Arial" w:cs="Arial"/>
              </w:rPr>
              <w:t>Other item</w:t>
            </w:r>
          </w:p>
        </w:tc>
        <w:tc>
          <w:tcPr>
            <w:tcW w:w="2754" w:type="dxa"/>
          </w:tcPr>
          <w:p w:rsidR="00B742EB" w:rsidRDefault="00B742EB" w:rsidP="0029664C">
            <w:pPr>
              <w:tabs>
                <w:tab w:val="left" w:pos="330"/>
              </w:tabs>
              <w:spacing w:after="0" w:line="240" w:lineRule="auto"/>
              <w:rPr>
                <w:rFonts w:ascii="Arial" w:eastAsia="Calibri" w:hAnsi="Arial" w:cs="Arial"/>
              </w:rPr>
            </w:pPr>
          </w:p>
        </w:tc>
        <w:tc>
          <w:tcPr>
            <w:tcW w:w="2754" w:type="dxa"/>
          </w:tcPr>
          <w:p w:rsidR="00B742EB" w:rsidRDefault="00B742EB" w:rsidP="0029664C">
            <w:pPr>
              <w:tabs>
                <w:tab w:val="left" w:pos="330"/>
              </w:tabs>
              <w:spacing w:after="0" w:line="240" w:lineRule="auto"/>
              <w:rPr>
                <w:rFonts w:ascii="Arial" w:eastAsia="Calibri" w:hAnsi="Arial" w:cs="Arial"/>
              </w:rPr>
            </w:pPr>
          </w:p>
        </w:tc>
        <w:tc>
          <w:tcPr>
            <w:tcW w:w="2754" w:type="dxa"/>
          </w:tcPr>
          <w:p w:rsidR="00B742EB" w:rsidRDefault="00B742EB" w:rsidP="0029664C">
            <w:pPr>
              <w:tabs>
                <w:tab w:val="left" w:pos="330"/>
              </w:tabs>
              <w:spacing w:after="0" w:line="240" w:lineRule="auto"/>
              <w:rPr>
                <w:rFonts w:ascii="Arial" w:eastAsia="Calibri" w:hAnsi="Arial" w:cs="Arial"/>
              </w:rPr>
            </w:pPr>
          </w:p>
        </w:tc>
      </w:tr>
      <w:tr w:rsidR="00B742EB" w:rsidTr="0029664C">
        <w:tc>
          <w:tcPr>
            <w:tcW w:w="2754" w:type="dxa"/>
          </w:tcPr>
          <w:p w:rsidR="00B742EB" w:rsidRDefault="00B742EB" w:rsidP="0029664C">
            <w:pPr>
              <w:tabs>
                <w:tab w:val="left" w:pos="330"/>
              </w:tabs>
              <w:spacing w:after="0" w:line="240" w:lineRule="auto"/>
              <w:rPr>
                <w:rFonts w:ascii="Arial" w:eastAsia="Calibri" w:hAnsi="Arial" w:cs="Arial"/>
              </w:rPr>
            </w:pPr>
            <w:r>
              <w:rPr>
                <w:rFonts w:ascii="Arial" w:eastAsia="Calibri" w:hAnsi="Arial" w:cs="Arial"/>
              </w:rPr>
              <w:t>Etc….</w:t>
            </w:r>
          </w:p>
        </w:tc>
        <w:tc>
          <w:tcPr>
            <w:tcW w:w="2754" w:type="dxa"/>
          </w:tcPr>
          <w:p w:rsidR="00B742EB" w:rsidRDefault="00B742EB" w:rsidP="0029664C">
            <w:pPr>
              <w:tabs>
                <w:tab w:val="left" w:pos="330"/>
              </w:tabs>
              <w:spacing w:after="0" w:line="240" w:lineRule="auto"/>
              <w:rPr>
                <w:rFonts w:ascii="Arial" w:eastAsia="Calibri" w:hAnsi="Arial" w:cs="Arial"/>
              </w:rPr>
            </w:pPr>
          </w:p>
        </w:tc>
        <w:tc>
          <w:tcPr>
            <w:tcW w:w="2754" w:type="dxa"/>
          </w:tcPr>
          <w:p w:rsidR="00B742EB" w:rsidRDefault="00B742EB" w:rsidP="0029664C">
            <w:pPr>
              <w:tabs>
                <w:tab w:val="left" w:pos="330"/>
              </w:tabs>
              <w:spacing w:after="0" w:line="240" w:lineRule="auto"/>
              <w:rPr>
                <w:rFonts w:ascii="Arial" w:eastAsia="Calibri" w:hAnsi="Arial" w:cs="Arial"/>
              </w:rPr>
            </w:pPr>
          </w:p>
        </w:tc>
        <w:tc>
          <w:tcPr>
            <w:tcW w:w="2754" w:type="dxa"/>
          </w:tcPr>
          <w:p w:rsidR="00B742EB" w:rsidRDefault="00B742EB" w:rsidP="0029664C">
            <w:pPr>
              <w:tabs>
                <w:tab w:val="left" w:pos="330"/>
              </w:tabs>
              <w:spacing w:after="0" w:line="240" w:lineRule="auto"/>
              <w:rPr>
                <w:rFonts w:ascii="Arial" w:eastAsia="Calibri" w:hAnsi="Arial" w:cs="Arial"/>
              </w:rPr>
            </w:pPr>
          </w:p>
        </w:tc>
      </w:tr>
    </w:tbl>
    <w:p w:rsidR="00B742EB" w:rsidRDefault="00B742EB" w:rsidP="0029664C">
      <w:pPr>
        <w:tabs>
          <w:tab w:val="left" w:pos="330"/>
        </w:tabs>
        <w:spacing w:after="0" w:line="240" w:lineRule="auto"/>
        <w:rPr>
          <w:rFonts w:ascii="Arial" w:hAnsi="Arial" w:cs="Arial"/>
          <w:sz w:val="20"/>
          <w:szCs w:val="20"/>
        </w:rPr>
      </w:pPr>
    </w:p>
    <w:p w:rsidR="00B742EB" w:rsidRDefault="00B742EB" w:rsidP="002C30E1">
      <w:pPr>
        <w:numPr>
          <w:ilvl w:val="0"/>
          <w:numId w:val="38"/>
        </w:numPr>
        <w:tabs>
          <w:tab w:val="left" w:pos="330"/>
        </w:tabs>
        <w:spacing w:after="0" w:line="240" w:lineRule="auto"/>
        <w:rPr>
          <w:rFonts w:ascii="Arial" w:hAnsi="Arial" w:cs="Arial"/>
          <w:sz w:val="20"/>
          <w:szCs w:val="20"/>
        </w:rPr>
      </w:pPr>
      <w:r w:rsidRPr="00D37709">
        <w:rPr>
          <w:rFonts w:ascii="Arial" w:hAnsi="Arial" w:cs="Arial"/>
          <w:sz w:val="20"/>
          <w:szCs w:val="20"/>
        </w:rPr>
        <w:t xml:space="preserve">See the Guess the Unit activity (from Van de Walle and </w:t>
      </w:r>
      <w:smartTag w:uri="urn:schemas-microsoft-com:office:smarttags" w:element="City">
        <w:smartTag w:uri="urn:schemas-microsoft-com:office:smarttags" w:element="place">
          <w:r w:rsidRPr="00D37709">
            <w:rPr>
              <w:rFonts w:ascii="Arial" w:hAnsi="Arial" w:cs="Arial"/>
              <w:sz w:val="20"/>
              <w:szCs w:val="20"/>
            </w:rPr>
            <w:t>London</w:t>
          </w:r>
        </w:smartTag>
      </w:smartTag>
      <w:r w:rsidRPr="00D37709">
        <w:rPr>
          <w:rFonts w:ascii="Arial" w:hAnsi="Arial" w:cs="Arial"/>
          <w:sz w:val="20"/>
          <w:szCs w:val="20"/>
        </w:rPr>
        <w:t>) below.</w:t>
      </w:r>
    </w:p>
    <w:p w:rsidR="00B742EB" w:rsidRPr="00D37709" w:rsidRDefault="00DC2666" w:rsidP="00D37709">
      <w:pPr>
        <w:tabs>
          <w:tab w:val="left" w:pos="330"/>
        </w:tabs>
        <w:spacing w:after="0" w:line="240" w:lineRule="auto"/>
        <w:ind w:left="360"/>
        <w:jc w:val="center"/>
        <w:rPr>
          <w:rFonts w:ascii="Arial" w:hAnsi="Arial" w:cs="Arial"/>
          <w:sz w:val="20"/>
          <w:szCs w:val="20"/>
        </w:rPr>
      </w:pPr>
      <w:r>
        <w:rPr>
          <w:rFonts w:ascii="Arial" w:hAnsi="Arial" w:cs="Arial"/>
          <w:noProof/>
          <w:sz w:val="20"/>
          <w:szCs w:val="20"/>
        </w:rPr>
        <w:drawing>
          <wp:inline distT="0" distB="0" distL="0" distR="0">
            <wp:extent cx="4867275" cy="1066800"/>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4867275" cy="1066800"/>
                    </a:xfrm>
                    <a:prstGeom prst="rect">
                      <a:avLst/>
                    </a:prstGeom>
                    <a:noFill/>
                    <a:ln w="9525">
                      <a:noFill/>
                      <a:miter lim="800000"/>
                      <a:headEnd/>
                      <a:tailEnd/>
                    </a:ln>
                  </pic:spPr>
                </pic:pic>
              </a:graphicData>
            </a:graphic>
          </wp:inline>
        </w:drawing>
      </w:r>
    </w:p>
    <w:p w:rsidR="00B742EB" w:rsidRDefault="00B742EB" w:rsidP="002B6F6D">
      <w:pPr>
        <w:tabs>
          <w:tab w:val="left" w:pos="330"/>
        </w:tabs>
        <w:spacing w:after="0" w:line="240" w:lineRule="auto"/>
        <w:rPr>
          <w:rFonts w:ascii="Arial" w:hAnsi="Arial" w:cs="Arial"/>
          <w:b/>
          <w:sz w:val="20"/>
          <w:szCs w:val="20"/>
        </w:rPr>
      </w:pPr>
    </w:p>
    <w:p w:rsidR="00B742EB" w:rsidRDefault="00B742EB" w:rsidP="002B6F6D">
      <w:pPr>
        <w:tabs>
          <w:tab w:val="left" w:pos="330"/>
        </w:tabs>
        <w:spacing w:after="0" w:line="240" w:lineRule="auto"/>
        <w:rPr>
          <w:rFonts w:ascii="Arial" w:hAnsi="Arial" w:cs="Arial"/>
          <w:b/>
          <w:sz w:val="20"/>
          <w:szCs w:val="20"/>
        </w:rPr>
      </w:pPr>
    </w:p>
    <w:p w:rsidR="00B742EB" w:rsidRDefault="00B742EB" w:rsidP="002B6F6D">
      <w:pPr>
        <w:tabs>
          <w:tab w:val="left" w:pos="330"/>
        </w:tabs>
        <w:spacing w:after="0" w:line="240" w:lineRule="auto"/>
        <w:rPr>
          <w:rFonts w:ascii="Arial" w:hAnsi="Arial" w:cs="Arial"/>
          <w:b/>
          <w:sz w:val="20"/>
          <w:szCs w:val="20"/>
        </w:rPr>
      </w:pPr>
      <w:r>
        <w:rPr>
          <w:rFonts w:ascii="Arial" w:hAnsi="Arial" w:cs="Arial"/>
          <w:b/>
          <w:sz w:val="20"/>
          <w:szCs w:val="20"/>
        </w:rPr>
        <w:lastRenderedPageBreak/>
        <w:t>Lesson 12 -  Fahrenheit Thermometer</w:t>
      </w:r>
    </w:p>
    <w:p w:rsidR="00B742EB" w:rsidRDefault="00B742EB" w:rsidP="002B6F6D">
      <w:pPr>
        <w:tabs>
          <w:tab w:val="left" w:pos="330"/>
        </w:tabs>
        <w:spacing w:after="0" w:line="240" w:lineRule="auto"/>
        <w:rPr>
          <w:rFonts w:ascii="Arial" w:hAnsi="Arial" w:cs="Arial"/>
          <w:b/>
          <w:sz w:val="20"/>
          <w:szCs w:val="20"/>
        </w:rPr>
      </w:pPr>
    </w:p>
    <w:p w:rsidR="00B742EB" w:rsidRPr="002B6F6D" w:rsidRDefault="00B742EB" w:rsidP="002B6F6D">
      <w:pPr>
        <w:numPr>
          <w:ilvl w:val="0"/>
          <w:numId w:val="38"/>
        </w:numPr>
        <w:tabs>
          <w:tab w:val="left" w:pos="330"/>
        </w:tabs>
        <w:spacing w:after="0" w:line="240" w:lineRule="auto"/>
        <w:rPr>
          <w:rFonts w:ascii="Arial" w:hAnsi="Arial" w:cs="Arial"/>
          <w:sz w:val="20"/>
          <w:szCs w:val="20"/>
        </w:rPr>
      </w:pPr>
      <w:r w:rsidRPr="002B6F6D">
        <w:rPr>
          <w:rFonts w:ascii="Arial" w:hAnsi="Arial" w:cs="Arial"/>
          <w:sz w:val="20"/>
          <w:szCs w:val="20"/>
        </w:rPr>
        <w:t>Measure temperature in degrees Fahrenheit.</w:t>
      </w:r>
    </w:p>
    <w:p w:rsidR="00B742EB" w:rsidRDefault="00B742EB" w:rsidP="00031093">
      <w:pPr>
        <w:tabs>
          <w:tab w:val="left" w:pos="330"/>
        </w:tabs>
        <w:spacing w:after="0" w:line="240" w:lineRule="auto"/>
        <w:rPr>
          <w:rFonts w:ascii="Arial" w:hAnsi="Arial" w:cs="Arial"/>
          <w:sz w:val="20"/>
          <w:szCs w:val="20"/>
        </w:rPr>
      </w:pPr>
    </w:p>
    <w:p w:rsidR="00B742EB" w:rsidRDefault="00B742EB" w:rsidP="00031093">
      <w:pPr>
        <w:tabs>
          <w:tab w:val="left" w:pos="330"/>
        </w:tabs>
        <w:spacing w:after="0" w:line="240" w:lineRule="auto"/>
        <w:rPr>
          <w:rFonts w:ascii="Arial" w:hAnsi="Arial" w:cs="Arial"/>
          <w:sz w:val="20"/>
          <w:szCs w:val="20"/>
        </w:rPr>
      </w:pPr>
      <w:r>
        <w:rPr>
          <w:rFonts w:ascii="Arial" w:hAnsi="Arial" w:cs="Arial"/>
          <w:b/>
          <w:sz w:val="20"/>
          <w:szCs w:val="20"/>
        </w:rPr>
        <w:t>Remediation:</w:t>
      </w:r>
    </w:p>
    <w:p w:rsidR="00B742EB" w:rsidRDefault="00B742EB" w:rsidP="00031093">
      <w:pPr>
        <w:tabs>
          <w:tab w:val="left" w:pos="330"/>
        </w:tabs>
        <w:spacing w:after="0" w:line="240" w:lineRule="auto"/>
        <w:rPr>
          <w:rFonts w:ascii="Arial" w:hAnsi="Arial" w:cs="Arial"/>
          <w:sz w:val="20"/>
          <w:szCs w:val="20"/>
        </w:rPr>
      </w:pPr>
    </w:p>
    <w:p w:rsidR="00B742EB" w:rsidRDefault="00B742EB" w:rsidP="00044303">
      <w:pPr>
        <w:numPr>
          <w:ilvl w:val="0"/>
          <w:numId w:val="38"/>
        </w:numPr>
        <w:tabs>
          <w:tab w:val="left" w:pos="330"/>
        </w:tabs>
        <w:spacing w:after="0" w:line="240" w:lineRule="auto"/>
        <w:rPr>
          <w:rFonts w:ascii="Arial" w:hAnsi="Arial" w:cs="Arial"/>
          <w:sz w:val="20"/>
          <w:szCs w:val="20"/>
        </w:rPr>
      </w:pPr>
      <w:r>
        <w:rPr>
          <w:rFonts w:ascii="Arial" w:hAnsi="Arial" w:cs="Arial"/>
          <w:sz w:val="20"/>
          <w:szCs w:val="20"/>
        </w:rPr>
        <w:t>Have available a set of thermometers (you likely received some with your science materials).  Let students use the thermometers to measure the temperature of various things, for example a cup of warm water, a cup of cold water, an ice cubes, room temperature, the temperature outside, temperature over a heater or air conditioner, etc.  They should record their results in their math notebooks using a format such as the one below.</w:t>
      </w:r>
    </w:p>
    <w:p w:rsidR="00B742EB" w:rsidRDefault="00B742EB" w:rsidP="00044303">
      <w:pPr>
        <w:tabs>
          <w:tab w:val="left" w:pos="330"/>
        </w:tabs>
        <w:spacing w:after="0" w:line="240" w:lineRule="auto"/>
        <w:ind w:left="360"/>
        <w:rPr>
          <w:rFonts w:ascii="Arial" w:hAnsi="Arial" w:cs="Arial"/>
          <w:sz w:val="20"/>
          <w:szCs w:val="20"/>
        </w:rPr>
      </w:pPr>
    </w:p>
    <w:tbl>
      <w:tblPr>
        <w:tblStyle w:val="TableGrid"/>
        <w:tblW w:w="0" w:type="auto"/>
        <w:tblLook w:val="01E0"/>
      </w:tblPr>
      <w:tblGrid>
        <w:gridCol w:w="5508"/>
        <w:gridCol w:w="5508"/>
      </w:tblGrid>
      <w:tr w:rsidR="00B742EB" w:rsidTr="00044303">
        <w:tc>
          <w:tcPr>
            <w:tcW w:w="5508" w:type="dxa"/>
          </w:tcPr>
          <w:p w:rsidR="00B742EB" w:rsidRDefault="00B742EB" w:rsidP="00044303">
            <w:pPr>
              <w:tabs>
                <w:tab w:val="left" w:pos="330"/>
              </w:tabs>
              <w:spacing w:after="0" w:line="240" w:lineRule="auto"/>
              <w:rPr>
                <w:rFonts w:ascii="Arial" w:eastAsia="Calibri" w:hAnsi="Arial" w:cs="Arial"/>
              </w:rPr>
            </w:pPr>
            <w:r>
              <w:rPr>
                <w:rFonts w:ascii="Arial" w:eastAsia="Calibri" w:hAnsi="Arial" w:cs="Arial"/>
              </w:rPr>
              <w:t>Item/Location Being Measured</w:t>
            </w:r>
          </w:p>
        </w:tc>
        <w:tc>
          <w:tcPr>
            <w:tcW w:w="5508" w:type="dxa"/>
          </w:tcPr>
          <w:p w:rsidR="00B742EB" w:rsidRDefault="00B742EB" w:rsidP="00044303">
            <w:pPr>
              <w:tabs>
                <w:tab w:val="left" w:pos="330"/>
              </w:tabs>
              <w:spacing w:after="0" w:line="240" w:lineRule="auto"/>
              <w:rPr>
                <w:rFonts w:ascii="Arial" w:eastAsia="Calibri" w:hAnsi="Arial" w:cs="Arial"/>
              </w:rPr>
            </w:pPr>
            <w:r>
              <w:rPr>
                <w:rFonts w:ascii="Arial" w:eastAsia="Calibri" w:hAnsi="Arial" w:cs="Arial"/>
              </w:rPr>
              <w:t>Temperature in Fahrenheit (°F)</w:t>
            </w:r>
          </w:p>
        </w:tc>
      </w:tr>
      <w:tr w:rsidR="00B742EB" w:rsidTr="00044303">
        <w:tc>
          <w:tcPr>
            <w:tcW w:w="5508" w:type="dxa"/>
          </w:tcPr>
          <w:p w:rsidR="00B742EB" w:rsidRDefault="00B742EB" w:rsidP="00044303">
            <w:pPr>
              <w:tabs>
                <w:tab w:val="left" w:pos="330"/>
              </w:tabs>
              <w:spacing w:after="0" w:line="240" w:lineRule="auto"/>
              <w:rPr>
                <w:rFonts w:ascii="Arial" w:eastAsia="Calibri" w:hAnsi="Arial" w:cs="Arial"/>
              </w:rPr>
            </w:pPr>
          </w:p>
        </w:tc>
        <w:tc>
          <w:tcPr>
            <w:tcW w:w="5508" w:type="dxa"/>
          </w:tcPr>
          <w:p w:rsidR="00B742EB" w:rsidRDefault="00B742EB" w:rsidP="00044303">
            <w:pPr>
              <w:tabs>
                <w:tab w:val="left" w:pos="330"/>
              </w:tabs>
              <w:spacing w:after="0" w:line="240" w:lineRule="auto"/>
              <w:rPr>
                <w:rFonts w:ascii="Arial" w:eastAsia="Calibri" w:hAnsi="Arial" w:cs="Arial"/>
              </w:rPr>
            </w:pPr>
          </w:p>
        </w:tc>
      </w:tr>
      <w:tr w:rsidR="00B742EB" w:rsidTr="00044303">
        <w:tc>
          <w:tcPr>
            <w:tcW w:w="5508" w:type="dxa"/>
          </w:tcPr>
          <w:p w:rsidR="00B742EB" w:rsidRDefault="00B742EB" w:rsidP="00044303">
            <w:pPr>
              <w:tabs>
                <w:tab w:val="left" w:pos="330"/>
              </w:tabs>
              <w:spacing w:after="0" w:line="240" w:lineRule="auto"/>
              <w:rPr>
                <w:rFonts w:ascii="Arial" w:eastAsia="Calibri" w:hAnsi="Arial" w:cs="Arial"/>
              </w:rPr>
            </w:pPr>
          </w:p>
        </w:tc>
        <w:tc>
          <w:tcPr>
            <w:tcW w:w="5508" w:type="dxa"/>
          </w:tcPr>
          <w:p w:rsidR="00B742EB" w:rsidRDefault="00B742EB" w:rsidP="00044303">
            <w:pPr>
              <w:tabs>
                <w:tab w:val="left" w:pos="330"/>
              </w:tabs>
              <w:spacing w:after="0" w:line="240" w:lineRule="auto"/>
              <w:rPr>
                <w:rFonts w:ascii="Arial" w:eastAsia="Calibri" w:hAnsi="Arial" w:cs="Arial"/>
              </w:rPr>
            </w:pPr>
          </w:p>
        </w:tc>
      </w:tr>
      <w:tr w:rsidR="00B742EB" w:rsidTr="00044303">
        <w:tc>
          <w:tcPr>
            <w:tcW w:w="5508" w:type="dxa"/>
          </w:tcPr>
          <w:p w:rsidR="00B742EB" w:rsidRDefault="00B742EB" w:rsidP="00044303">
            <w:pPr>
              <w:tabs>
                <w:tab w:val="left" w:pos="330"/>
              </w:tabs>
              <w:spacing w:after="0" w:line="240" w:lineRule="auto"/>
              <w:rPr>
                <w:rFonts w:ascii="Arial" w:eastAsia="Calibri" w:hAnsi="Arial" w:cs="Arial"/>
              </w:rPr>
            </w:pPr>
          </w:p>
        </w:tc>
        <w:tc>
          <w:tcPr>
            <w:tcW w:w="5508" w:type="dxa"/>
          </w:tcPr>
          <w:p w:rsidR="00B742EB" w:rsidRDefault="00B742EB" w:rsidP="00044303">
            <w:pPr>
              <w:tabs>
                <w:tab w:val="left" w:pos="330"/>
              </w:tabs>
              <w:spacing w:after="0" w:line="240" w:lineRule="auto"/>
              <w:rPr>
                <w:rFonts w:ascii="Arial" w:eastAsia="Calibri" w:hAnsi="Arial" w:cs="Arial"/>
              </w:rPr>
            </w:pPr>
          </w:p>
        </w:tc>
      </w:tr>
      <w:tr w:rsidR="00B742EB" w:rsidTr="00044303">
        <w:tc>
          <w:tcPr>
            <w:tcW w:w="5508" w:type="dxa"/>
          </w:tcPr>
          <w:p w:rsidR="00B742EB" w:rsidRDefault="00B742EB" w:rsidP="00044303">
            <w:pPr>
              <w:tabs>
                <w:tab w:val="left" w:pos="330"/>
              </w:tabs>
              <w:spacing w:after="0" w:line="240" w:lineRule="auto"/>
              <w:rPr>
                <w:rFonts w:ascii="Arial" w:eastAsia="Calibri" w:hAnsi="Arial" w:cs="Arial"/>
              </w:rPr>
            </w:pPr>
          </w:p>
        </w:tc>
        <w:tc>
          <w:tcPr>
            <w:tcW w:w="5508" w:type="dxa"/>
          </w:tcPr>
          <w:p w:rsidR="00B742EB" w:rsidRDefault="00B742EB" w:rsidP="00044303">
            <w:pPr>
              <w:tabs>
                <w:tab w:val="left" w:pos="330"/>
              </w:tabs>
              <w:spacing w:after="0" w:line="240" w:lineRule="auto"/>
              <w:rPr>
                <w:rFonts w:ascii="Arial" w:eastAsia="Calibri" w:hAnsi="Arial" w:cs="Arial"/>
              </w:rPr>
            </w:pPr>
          </w:p>
        </w:tc>
      </w:tr>
    </w:tbl>
    <w:p w:rsidR="00B742EB" w:rsidRDefault="00B742EB" w:rsidP="00044303">
      <w:pPr>
        <w:tabs>
          <w:tab w:val="left" w:pos="330"/>
        </w:tabs>
        <w:spacing w:after="0" w:line="240" w:lineRule="auto"/>
        <w:ind w:left="360"/>
        <w:rPr>
          <w:rFonts w:ascii="Arial" w:hAnsi="Arial" w:cs="Arial"/>
          <w:sz w:val="20"/>
          <w:szCs w:val="20"/>
        </w:rPr>
      </w:pPr>
    </w:p>
    <w:p w:rsidR="00B742EB" w:rsidRDefault="00B742EB" w:rsidP="00031093">
      <w:pPr>
        <w:tabs>
          <w:tab w:val="left" w:pos="330"/>
        </w:tabs>
        <w:spacing w:after="0" w:line="240" w:lineRule="auto"/>
        <w:rPr>
          <w:rFonts w:ascii="Arial" w:hAnsi="Arial" w:cs="Arial"/>
          <w:sz w:val="20"/>
          <w:szCs w:val="20"/>
        </w:rPr>
      </w:pPr>
    </w:p>
    <w:p w:rsidR="00B742EB" w:rsidRDefault="00B742EB" w:rsidP="00031093">
      <w:pPr>
        <w:tabs>
          <w:tab w:val="left" w:pos="330"/>
        </w:tabs>
        <w:spacing w:after="0" w:line="240" w:lineRule="auto"/>
        <w:rPr>
          <w:rFonts w:ascii="Arial" w:hAnsi="Arial" w:cs="Arial"/>
          <w:b/>
          <w:sz w:val="20"/>
          <w:szCs w:val="20"/>
        </w:rPr>
      </w:pPr>
      <w:r>
        <w:rPr>
          <w:rFonts w:ascii="Arial" w:hAnsi="Arial" w:cs="Arial"/>
          <w:b/>
          <w:sz w:val="20"/>
          <w:szCs w:val="20"/>
        </w:rPr>
        <w:t>Lesson 13 – Celsius Thermometer</w:t>
      </w:r>
    </w:p>
    <w:p w:rsidR="00B742EB" w:rsidRDefault="00B742EB" w:rsidP="00031093">
      <w:pPr>
        <w:tabs>
          <w:tab w:val="left" w:pos="330"/>
        </w:tabs>
        <w:spacing w:after="0" w:line="240" w:lineRule="auto"/>
        <w:rPr>
          <w:rFonts w:ascii="Arial" w:hAnsi="Arial" w:cs="Arial"/>
          <w:b/>
          <w:sz w:val="20"/>
          <w:szCs w:val="20"/>
        </w:rPr>
      </w:pPr>
    </w:p>
    <w:p w:rsidR="00B742EB" w:rsidRPr="002B6F6D" w:rsidRDefault="00B742EB" w:rsidP="002B6F6D">
      <w:pPr>
        <w:numPr>
          <w:ilvl w:val="0"/>
          <w:numId w:val="38"/>
        </w:numPr>
        <w:tabs>
          <w:tab w:val="left" w:pos="330"/>
        </w:tabs>
        <w:spacing w:after="0" w:line="240" w:lineRule="auto"/>
        <w:rPr>
          <w:rFonts w:ascii="Arial" w:hAnsi="Arial" w:cs="Arial"/>
          <w:sz w:val="20"/>
          <w:szCs w:val="20"/>
        </w:rPr>
      </w:pPr>
      <w:r w:rsidRPr="002B6F6D">
        <w:rPr>
          <w:rFonts w:ascii="Arial" w:hAnsi="Arial" w:cs="Arial"/>
          <w:sz w:val="20"/>
          <w:szCs w:val="20"/>
        </w:rPr>
        <w:t>Measure temperature in degrees Celsius.</w:t>
      </w:r>
    </w:p>
    <w:p w:rsidR="00B742EB" w:rsidRDefault="00B742EB" w:rsidP="00031093">
      <w:pPr>
        <w:tabs>
          <w:tab w:val="left" w:pos="330"/>
        </w:tabs>
        <w:spacing w:after="0" w:line="240" w:lineRule="auto"/>
        <w:rPr>
          <w:rFonts w:ascii="Arial" w:hAnsi="Arial" w:cs="Arial"/>
          <w:sz w:val="20"/>
          <w:szCs w:val="20"/>
        </w:rPr>
      </w:pPr>
    </w:p>
    <w:p w:rsidR="00B742EB" w:rsidRDefault="00B742EB" w:rsidP="00031093">
      <w:pPr>
        <w:tabs>
          <w:tab w:val="left" w:pos="330"/>
        </w:tabs>
        <w:spacing w:after="0" w:line="240" w:lineRule="auto"/>
        <w:rPr>
          <w:rFonts w:ascii="Arial" w:hAnsi="Arial" w:cs="Arial"/>
          <w:sz w:val="20"/>
          <w:szCs w:val="20"/>
        </w:rPr>
      </w:pPr>
      <w:r>
        <w:rPr>
          <w:rFonts w:ascii="Arial" w:hAnsi="Arial" w:cs="Arial"/>
          <w:b/>
          <w:sz w:val="20"/>
          <w:szCs w:val="20"/>
        </w:rPr>
        <w:t>Remediation:</w:t>
      </w:r>
    </w:p>
    <w:p w:rsidR="00B742EB" w:rsidRDefault="00B742EB" w:rsidP="00031093">
      <w:pPr>
        <w:tabs>
          <w:tab w:val="left" w:pos="330"/>
        </w:tabs>
        <w:spacing w:after="0" w:line="240" w:lineRule="auto"/>
        <w:rPr>
          <w:rFonts w:ascii="Arial" w:hAnsi="Arial" w:cs="Arial"/>
          <w:sz w:val="20"/>
          <w:szCs w:val="20"/>
        </w:rPr>
      </w:pPr>
    </w:p>
    <w:p w:rsidR="00B742EB" w:rsidRDefault="00B742EB" w:rsidP="00044303">
      <w:pPr>
        <w:numPr>
          <w:ilvl w:val="0"/>
          <w:numId w:val="38"/>
        </w:numPr>
        <w:tabs>
          <w:tab w:val="left" w:pos="330"/>
        </w:tabs>
        <w:spacing w:after="0" w:line="240" w:lineRule="auto"/>
        <w:rPr>
          <w:rFonts w:ascii="Arial" w:hAnsi="Arial" w:cs="Arial"/>
          <w:sz w:val="20"/>
          <w:szCs w:val="20"/>
        </w:rPr>
      </w:pPr>
      <w:r>
        <w:rPr>
          <w:rFonts w:ascii="Arial" w:hAnsi="Arial" w:cs="Arial"/>
          <w:sz w:val="20"/>
          <w:szCs w:val="20"/>
        </w:rPr>
        <w:t xml:space="preserve">Use the same thermometers from the previous lesson.  Have students measure the temperature of the same items/locations as were measured in the previous lesson.  Have them record the temperatures in °C and compare them to the temperatures that were measured in °F.  </w:t>
      </w:r>
    </w:p>
    <w:p w:rsidR="00B742EB" w:rsidRDefault="00B742EB" w:rsidP="00685619">
      <w:pPr>
        <w:tabs>
          <w:tab w:val="left" w:pos="330"/>
        </w:tabs>
        <w:spacing w:after="0" w:line="240" w:lineRule="auto"/>
        <w:rPr>
          <w:rFonts w:ascii="Arial" w:hAnsi="Arial" w:cs="Arial"/>
          <w:sz w:val="20"/>
          <w:szCs w:val="20"/>
        </w:rPr>
      </w:pPr>
    </w:p>
    <w:p w:rsidR="00B742EB" w:rsidRDefault="00B742EB" w:rsidP="00031093">
      <w:pPr>
        <w:tabs>
          <w:tab w:val="left" w:pos="330"/>
        </w:tabs>
        <w:spacing w:after="0" w:line="240" w:lineRule="auto"/>
        <w:rPr>
          <w:rFonts w:ascii="Arial" w:hAnsi="Arial" w:cs="Arial"/>
          <w:sz w:val="20"/>
          <w:szCs w:val="20"/>
        </w:rPr>
      </w:pPr>
    </w:p>
    <w:p w:rsidR="00B742EB" w:rsidRDefault="00B742EB" w:rsidP="00031093">
      <w:pPr>
        <w:tabs>
          <w:tab w:val="left" w:pos="330"/>
        </w:tabs>
        <w:spacing w:after="0" w:line="240" w:lineRule="auto"/>
        <w:rPr>
          <w:rFonts w:ascii="Arial" w:hAnsi="Arial" w:cs="Arial"/>
          <w:sz w:val="20"/>
          <w:szCs w:val="20"/>
        </w:rPr>
      </w:pPr>
    </w:p>
    <w:p w:rsidR="00B742EB" w:rsidRDefault="00B742EB" w:rsidP="00031093">
      <w:pPr>
        <w:tabs>
          <w:tab w:val="left" w:pos="330"/>
        </w:tabs>
        <w:spacing w:after="0" w:line="240" w:lineRule="auto"/>
        <w:rPr>
          <w:rFonts w:ascii="Arial" w:hAnsi="Arial" w:cs="Arial"/>
          <w:sz w:val="20"/>
          <w:szCs w:val="20"/>
        </w:rPr>
      </w:pPr>
    </w:p>
    <w:p w:rsidR="00B742EB" w:rsidRDefault="00B742EB" w:rsidP="00031093">
      <w:pPr>
        <w:tabs>
          <w:tab w:val="left" w:pos="330"/>
        </w:tabs>
        <w:spacing w:after="0" w:line="240" w:lineRule="auto"/>
        <w:rPr>
          <w:rFonts w:ascii="Arial" w:hAnsi="Arial" w:cs="Arial"/>
          <w:sz w:val="20"/>
          <w:szCs w:val="20"/>
        </w:rPr>
      </w:pPr>
    </w:p>
    <w:p w:rsidR="00B742EB" w:rsidRDefault="00B742EB" w:rsidP="00031093">
      <w:pPr>
        <w:tabs>
          <w:tab w:val="left" w:pos="330"/>
        </w:tabs>
        <w:spacing w:after="0" w:line="240" w:lineRule="auto"/>
        <w:rPr>
          <w:rFonts w:ascii="Arial" w:hAnsi="Arial" w:cs="Arial"/>
          <w:sz w:val="20"/>
          <w:szCs w:val="20"/>
        </w:rPr>
      </w:pPr>
    </w:p>
    <w:p w:rsidR="00B742EB" w:rsidRDefault="00B742EB" w:rsidP="00031093">
      <w:pPr>
        <w:tabs>
          <w:tab w:val="left" w:pos="330"/>
        </w:tabs>
        <w:spacing w:after="0" w:line="240" w:lineRule="auto"/>
        <w:rPr>
          <w:rFonts w:ascii="Arial" w:hAnsi="Arial" w:cs="Arial"/>
          <w:sz w:val="20"/>
          <w:szCs w:val="20"/>
        </w:rPr>
      </w:pPr>
    </w:p>
    <w:p w:rsidR="00B742EB" w:rsidRDefault="00B742EB" w:rsidP="00031093">
      <w:pPr>
        <w:tabs>
          <w:tab w:val="left" w:pos="330"/>
        </w:tabs>
        <w:spacing w:after="0" w:line="240" w:lineRule="auto"/>
        <w:rPr>
          <w:rFonts w:ascii="Arial" w:hAnsi="Arial" w:cs="Arial"/>
          <w:sz w:val="20"/>
          <w:szCs w:val="20"/>
        </w:rPr>
      </w:pPr>
    </w:p>
    <w:p w:rsidR="00B742EB" w:rsidRDefault="00B742EB" w:rsidP="00031093">
      <w:pPr>
        <w:tabs>
          <w:tab w:val="left" w:pos="330"/>
        </w:tabs>
        <w:spacing w:after="0" w:line="240" w:lineRule="auto"/>
        <w:rPr>
          <w:rFonts w:ascii="Arial" w:hAnsi="Arial" w:cs="Arial"/>
          <w:sz w:val="20"/>
          <w:szCs w:val="20"/>
        </w:rPr>
      </w:pPr>
    </w:p>
    <w:p w:rsidR="00B742EB" w:rsidRDefault="00B742EB" w:rsidP="00031093">
      <w:pPr>
        <w:tabs>
          <w:tab w:val="left" w:pos="330"/>
        </w:tabs>
        <w:spacing w:after="0" w:line="240" w:lineRule="auto"/>
        <w:rPr>
          <w:rFonts w:ascii="Arial" w:hAnsi="Arial" w:cs="Arial"/>
          <w:sz w:val="20"/>
          <w:szCs w:val="20"/>
        </w:rPr>
      </w:pPr>
    </w:p>
    <w:p w:rsidR="00B742EB" w:rsidRDefault="00B742EB" w:rsidP="00031093">
      <w:pPr>
        <w:tabs>
          <w:tab w:val="left" w:pos="330"/>
        </w:tabs>
        <w:spacing w:after="0" w:line="240" w:lineRule="auto"/>
        <w:rPr>
          <w:rFonts w:ascii="Arial" w:hAnsi="Arial" w:cs="Arial"/>
          <w:sz w:val="20"/>
          <w:szCs w:val="20"/>
        </w:rPr>
      </w:pPr>
    </w:p>
    <w:p w:rsidR="00B742EB" w:rsidRDefault="00B742EB" w:rsidP="00031093">
      <w:pPr>
        <w:tabs>
          <w:tab w:val="left" w:pos="330"/>
        </w:tabs>
        <w:spacing w:after="0" w:line="240" w:lineRule="auto"/>
        <w:rPr>
          <w:rFonts w:ascii="Arial" w:hAnsi="Arial" w:cs="Arial"/>
          <w:sz w:val="20"/>
          <w:szCs w:val="20"/>
        </w:rPr>
      </w:pPr>
    </w:p>
    <w:p w:rsidR="00B742EB" w:rsidRDefault="00B742EB" w:rsidP="00031093">
      <w:pPr>
        <w:tabs>
          <w:tab w:val="left" w:pos="330"/>
        </w:tabs>
        <w:spacing w:after="0" w:line="240" w:lineRule="auto"/>
        <w:rPr>
          <w:rFonts w:ascii="Arial" w:hAnsi="Arial" w:cs="Arial"/>
          <w:sz w:val="20"/>
          <w:szCs w:val="20"/>
        </w:rPr>
      </w:pPr>
    </w:p>
    <w:p w:rsidR="00B742EB" w:rsidRDefault="00B742EB" w:rsidP="00031093">
      <w:pPr>
        <w:tabs>
          <w:tab w:val="left" w:pos="330"/>
        </w:tabs>
        <w:spacing w:after="0" w:line="240" w:lineRule="auto"/>
        <w:rPr>
          <w:rFonts w:ascii="Arial" w:hAnsi="Arial" w:cs="Arial"/>
          <w:sz w:val="20"/>
          <w:szCs w:val="20"/>
        </w:rPr>
      </w:pPr>
    </w:p>
    <w:p w:rsidR="00B742EB" w:rsidRDefault="00B742EB" w:rsidP="00031093">
      <w:pPr>
        <w:tabs>
          <w:tab w:val="left" w:pos="330"/>
        </w:tabs>
        <w:spacing w:after="0" w:line="240" w:lineRule="auto"/>
        <w:rPr>
          <w:rFonts w:ascii="Arial" w:hAnsi="Arial" w:cs="Arial"/>
          <w:sz w:val="20"/>
          <w:szCs w:val="20"/>
        </w:rPr>
      </w:pPr>
    </w:p>
    <w:p w:rsidR="00B742EB" w:rsidRDefault="00B742EB" w:rsidP="00031093">
      <w:pPr>
        <w:tabs>
          <w:tab w:val="left" w:pos="330"/>
        </w:tabs>
        <w:spacing w:after="0" w:line="240" w:lineRule="auto"/>
        <w:rPr>
          <w:rFonts w:ascii="Arial" w:hAnsi="Arial" w:cs="Arial"/>
          <w:sz w:val="20"/>
          <w:szCs w:val="20"/>
        </w:rPr>
      </w:pPr>
    </w:p>
    <w:p w:rsidR="00B742EB" w:rsidRDefault="00B742EB" w:rsidP="00031093">
      <w:pPr>
        <w:tabs>
          <w:tab w:val="left" w:pos="330"/>
        </w:tabs>
        <w:spacing w:after="0" w:line="240" w:lineRule="auto"/>
        <w:rPr>
          <w:rFonts w:ascii="Arial" w:hAnsi="Arial" w:cs="Arial"/>
          <w:sz w:val="20"/>
          <w:szCs w:val="20"/>
        </w:rPr>
      </w:pPr>
    </w:p>
    <w:p w:rsidR="00B742EB" w:rsidRDefault="00B742EB" w:rsidP="00031093">
      <w:pPr>
        <w:tabs>
          <w:tab w:val="left" w:pos="330"/>
        </w:tabs>
        <w:spacing w:after="0" w:line="240" w:lineRule="auto"/>
        <w:rPr>
          <w:rFonts w:ascii="Arial" w:hAnsi="Arial" w:cs="Arial"/>
          <w:sz w:val="20"/>
          <w:szCs w:val="20"/>
        </w:rPr>
      </w:pPr>
    </w:p>
    <w:p w:rsidR="00B742EB" w:rsidRDefault="00B742EB" w:rsidP="00031093">
      <w:pPr>
        <w:tabs>
          <w:tab w:val="left" w:pos="330"/>
        </w:tabs>
        <w:spacing w:after="0" w:line="240" w:lineRule="auto"/>
        <w:rPr>
          <w:rFonts w:ascii="Arial" w:hAnsi="Arial" w:cs="Arial"/>
          <w:sz w:val="20"/>
          <w:szCs w:val="20"/>
        </w:rPr>
      </w:pPr>
    </w:p>
    <w:p w:rsidR="00B742EB" w:rsidRDefault="00B742EB" w:rsidP="00031093">
      <w:pPr>
        <w:tabs>
          <w:tab w:val="left" w:pos="330"/>
        </w:tabs>
        <w:spacing w:after="0" w:line="240" w:lineRule="auto"/>
        <w:rPr>
          <w:rFonts w:ascii="Arial" w:hAnsi="Arial" w:cs="Arial"/>
          <w:sz w:val="20"/>
          <w:szCs w:val="20"/>
        </w:rPr>
      </w:pPr>
    </w:p>
    <w:p w:rsidR="00B742EB" w:rsidRDefault="00B742EB" w:rsidP="00031093">
      <w:pPr>
        <w:tabs>
          <w:tab w:val="left" w:pos="330"/>
        </w:tabs>
        <w:spacing w:after="0" w:line="240" w:lineRule="auto"/>
        <w:rPr>
          <w:rFonts w:ascii="Arial" w:hAnsi="Arial" w:cs="Arial"/>
          <w:sz w:val="20"/>
          <w:szCs w:val="20"/>
        </w:rPr>
      </w:pPr>
    </w:p>
    <w:p w:rsidR="00B742EB" w:rsidRDefault="00B742EB" w:rsidP="00031093">
      <w:pPr>
        <w:tabs>
          <w:tab w:val="left" w:pos="330"/>
        </w:tabs>
        <w:spacing w:after="0" w:line="240" w:lineRule="auto"/>
        <w:rPr>
          <w:rFonts w:ascii="Arial" w:hAnsi="Arial" w:cs="Arial"/>
          <w:sz w:val="20"/>
          <w:szCs w:val="20"/>
        </w:rPr>
      </w:pPr>
    </w:p>
    <w:p w:rsidR="00B742EB" w:rsidRDefault="00B742EB" w:rsidP="00031093">
      <w:pPr>
        <w:tabs>
          <w:tab w:val="left" w:pos="330"/>
        </w:tabs>
        <w:spacing w:after="0" w:line="240" w:lineRule="auto"/>
        <w:rPr>
          <w:rFonts w:ascii="Arial" w:hAnsi="Arial" w:cs="Arial"/>
          <w:sz w:val="20"/>
          <w:szCs w:val="20"/>
        </w:rPr>
      </w:pPr>
    </w:p>
    <w:p w:rsidR="00B742EB" w:rsidRDefault="00B742EB" w:rsidP="00031093">
      <w:pPr>
        <w:tabs>
          <w:tab w:val="left" w:pos="330"/>
        </w:tabs>
        <w:spacing w:after="0" w:line="240" w:lineRule="auto"/>
        <w:rPr>
          <w:rFonts w:ascii="Arial" w:hAnsi="Arial" w:cs="Arial"/>
          <w:sz w:val="20"/>
          <w:szCs w:val="20"/>
        </w:rPr>
      </w:pPr>
    </w:p>
    <w:p w:rsidR="00B742EB" w:rsidRDefault="00B742EB" w:rsidP="00031093">
      <w:pPr>
        <w:tabs>
          <w:tab w:val="left" w:pos="330"/>
        </w:tabs>
        <w:spacing w:after="0" w:line="240" w:lineRule="auto"/>
        <w:rPr>
          <w:rFonts w:ascii="Arial" w:hAnsi="Arial" w:cs="Arial"/>
          <w:sz w:val="20"/>
          <w:szCs w:val="20"/>
        </w:rPr>
      </w:pPr>
    </w:p>
    <w:p w:rsidR="00B742EB" w:rsidRDefault="00B742EB" w:rsidP="00031093">
      <w:pPr>
        <w:tabs>
          <w:tab w:val="left" w:pos="330"/>
        </w:tabs>
        <w:spacing w:after="0" w:line="240" w:lineRule="auto"/>
        <w:rPr>
          <w:rFonts w:ascii="Arial" w:hAnsi="Arial" w:cs="Arial"/>
          <w:sz w:val="20"/>
          <w:szCs w:val="20"/>
        </w:rPr>
      </w:pPr>
    </w:p>
    <w:p w:rsidR="00B742EB" w:rsidRDefault="00B742EB" w:rsidP="00031093">
      <w:pPr>
        <w:tabs>
          <w:tab w:val="left" w:pos="330"/>
        </w:tabs>
        <w:spacing w:after="0" w:line="240" w:lineRule="auto"/>
        <w:rPr>
          <w:rFonts w:ascii="Arial" w:hAnsi="Arial" w:cs="Arial"/>
          <w:sz w:val="20"/>
          <w:szCs w:val="20"/>
        </w:rPr>
      </w:pPr>
    </w:p>
    <w:p w:rsidR="00B742EB" w:rsidRDefault="00B742EB" w:rsidP="00031093">
      <w:pPr>
        <w:tabs>
          <w:tab w:val="left" w:pos="330"/>
        </w:tabs>
        <w:spacing w:after="0" w:line="240" w:lineRule="auto"/>
        <w:rPr>
          <w:rFonts w:ascii="Arial" w:hAnsi="Arial" w:cs="Arial"/>
          <w:sz w:val="20"/>
          <w:szCs w:val="20"/>
        </w:rPr>
      </w:pPr>
    </w:p>
    <w:p w:rsidR="00B742EB" w:rsidRDefault="00B742EB" w:rsidP="00031093">
      <w:pPr>
        <w:tabs>
          <w:tab w:val="left" w:pos="330"/>
        </w:tabs>
        <w:spacing w:after="0" w:line="240" w:lineRule="auto"/>
        <w:rPr>
          <w:rFonts w:ascii="Arial" w:hAnsi="Arial" w:cs="Arial"/>
          <w:sz w:val="20"/>
          <w:szCs w:val="20"/>
        </w:rPr>
      </w:pPr>
    </w:p>
    <w:p w:rsidR="00B742EB" w:rsidRDefault="00B742EB" w:rsidP="00031093">
      <w:pPr>
        <w:tabs>
          <w:tab w:val="left" w:pos="330"/>
        </w:tabs>
        <w:spacing w:after="0" w:line="240" w:lineRule="auto"/>
        <w:rPr>
          <w:rFonts w:ascii="Arial" w:hAnsi="Arial" w:cs="Arial"/>
          <w:sz w:val="20"/>
          <w:szCs w:val="20"/>
        </w:rPr>
      </w:pPr>
    </w:p>
    <w:p w:rsidR="00B742EB" w:rsidRDefault="00B742EB" w:rsidP="00031093">
      <w:pPr>
        <w:tabs>
          <w:tab w:val="left" w:pos="330"/>
        </w:tabs>
        <w:spacing w:after="0" w:line="240" w:lineRule="auto"/>
        <w:rPr>
          <w:rFonts w:ascii="Arial" w:hAnsi="Arial" w:cs="Arial"/>
          <w:sz w:val="20"/>
          <w:szCs w:val="20"/>
        </w:rPr>
      </w:pPr>
    </w:p>
    <w:p w:rsidR="00B742EB" w:rsidRDefault="00B742EB" w:rsidP="00031093">
      <w:pPr>
        <w:tabs>
          <w:tab w:val="left" w:pos="330"/>
        </w:tabs>
        <w:spacing w:after="0" w:line="240" w:lineRule="auto"/>
        <w:rPr>
          <w:rFonts w:ascii="Arial" w:hAnsi="Arial" w:cs="Arial"/>
          <w:sz w:val="20"/>
          <w:szCs w:val="20"/>
        </w:rPr>
      </w:pPr>
    </w:p>
    <w:p w:rsidR="00B742EB" w:rsidRDefault="00B742EB" w:rsidP="00031093">
      <w:pPr>
        <w:tabs>
          <w:tab w:val="left" w:pos="330"/>
        </w:tabs>
        <w:spacing w:after="0" w:line="240" w:lineRule="auto"/>
        <w:rPr>
          <w:rFonts w:ascii="Arial" w:hAnsi="Arial" w:cs="Arial"/>
          <w:sz w:val="20"/>
          <w:szCs w:val="20"/>
        </w:rPr>
      </w:pPr>
    </w:p>
    <w:p w:rsidR="00B742EB" w:rsidRDefault="00B742EB" w:rsidP="00031093">
      <w:pPr>
        <w:tabs>
          <w:tab w:val="left" w:pos="330"/>
        </w:tabs>
        <w:spacing w:after="0" w:line="240" w:lineRule="auto"/>
        <w:rPr>
          <w:rFonts w:ascii="Arial" w:hAnsi="Arial" w:cs="Arial"/>
          <w:sz w:val="20"/>
          <w:szCs w:val="20"/>
        </w:rPr>
      </w:pPr>
    </w:p>
    <w:p w:rsidR="00B742EB" w:rsidRDefault="00B742EB" w:rsidP="00031093">
      <w:pPr>
        <w:tabs>
          <w:tab w:val="left" w:pos="330"/>
        </w:tabs>
        <w:spacing w:after="0" w:line="240" w:lineRule="auto"/>
        <w:rPr>
          <w:rFonts w:ascii="Arial" w:hAnsi="Arial" w:cs="Arial"/>
          <w:sz w:val="20"/>
          <w:szCs w:val="20"/>
        </w:rPr>
      </w:pPr>
    </w:p>
    <w:sectPr w:rsidR="00B742EB" w:rsidSect="00470227">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5C52" w:rsidRDefault="007D5C52" w:rsidP="00AB6C90">
      <w:pPr>
        <w:spacing w:after="0" w:line="240" w:lineRule="auto"/>
      </w:pPr>
      <w:r>
        <w:separator/>
      </w:r>
    </w:p>
  </w:endnote>
  <w:endnote w:type="continuationSeparator" w:id="1">
    <w:p w:rsidR="007D5C52" w:rsidRDefault="007D5C52" w:rsidP="00AB6C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5C52" w:rsidRDefault="007D5C52" w:rsidP="00AB6C90">
      <w:pPr>
        <w:spacing w:after="0" w:line="240" w:lineRule="auto"/>
      </w:pPr>
      <w:r>
        <w:separator/>
      </w:r>
    </w:p>
  </w:footnote>
  <w:footnote w:type="continuationSeparator" w:id="1">
    <w:p w:rsidR="007D5C52" w:rsidRDefault="007D5C52" w:rsidP="00AB6C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E4B62"/>
    <w:multiLevelType w:val="hybridMultilevel"/>
    <w:tmpl w:val="8B52411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6EC3826"/>
    <w:multiLevelType w:val="hybridMultilevel"/>
    <w:tmpl w:val="D944921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08637E71"/>
    <w:multiLevelType w:val="hybridMultilevel"/>
    <w:tmpl w:val="1E60C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94F3A71"/>
    <w:multiLevelType w:val="hybridMultilevel"/>
    <w:tmpl w:val="7F58EE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95C47E4"/>
    <w:multiLevelType w:val="hybridMultilevel"/>
    <w:tmpl w:val="6694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6F19C9"/>
    <w:multiLevelType w:val="multilevel"/>
    <w:tmpl w:val="D0A26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BFD1A6B"/>
    <w:multiLevelType w:val="hybridMultilevel"/>
    <w:tmpl w:val="543294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0F07593"/>
    <w:multiLevelType w:val="hybridMultilevel"/>
    <w:tmpl w:val="B62C33A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1117576C"/>
    <w:multiLevelType w:val="hybridMultilevel"/>
    <w:tmpl w:val="CCAEA8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31289D"/>
    <w:multiLevelType w:val="hybridMultilevel"/>
    <w:tmpl w:val="4C6E753E"/>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
    <w:nsid w:val="12D23211"/>
    <w:multiLevelType w:val="hybridMultilevel"/>
    <w:tmpl w:val="C212A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35733F"/>
    <w:multiLevelType w:val="hybridMultilevel"/>
    <w:tmpl w:val="06D464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908775B"/>
    <w:multiLevelType w:val="hybridMultilevel"/>
    <w:tmpl w:val="52DA065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1BF66B50"/>
    <w:multiLevelType w:val="hybridMultilevel"/>
    <w:tmpl w:val="B394E0E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1">
      <w:start w:val="1"/>
      <w:numFmt w:val="bullet"/>
      <w:lvlText w:val=""/>
      <w:lvlJc w:val="left"/>
      <w:pPr>
        <w:tabs>
          <w:tab w:val="num" w:pos="3240"/>
        </w:tabs>
        <w:ind w:left="3240" w:hanging="360"/>
      </w:pPr>
      <w:rPr>
        <w:rFonts w:ascii="Symbol" w:hAnsi="Symbol"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1E0E4933"/>
    <w:multiLevelType w:val="hybridMultilevel"/>
    <w:tmpl w:val="B8E82876"/>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nsid w:val="2087014F"/>
    <w:multiLevelType w:val="hybridMultilevel"/>
    <w:tmpl w:val="BA14265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1B14606"/>
    <w:multiLevelType w:val="multilevel"/>
    <w:tmpl w:val="5002D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31470CD"/>
    <w:multiLevelType w:val="hybridMultilevel"/>
    <w:tmpl w:val="63A07E2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830674E"/>
    <w:multiLevelType w:val="hybridMultilevel"/>
    <w:tmpl w:val="C45EBB8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nsid w:val="2C061E01"/>
    <w:multiLevelType w:val="hybridMultilevel"/>
    <w:tmpl w:val="71AC2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C8C3D01"/>
    <w:multiLevelType w:val="hybridMultilevel"/>
    <w:tmpl w:val="E4FC42F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2C8C4194"/>
    <w:multiLevelType w:val="hybridMultilevel"/>
    <w:tmpl w:val="C5FE2E9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2EB81100"/>
    <w:multiLevelType w:val="hybridMultilevel"/>
    <w:tmpl w:val="A2CA98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FB863CB"/>
    <w:multiLevelType w:val="hybridMultilevel"/>
    <w:tmpl w:val="6BE6C9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nsid w:val="34527A73"/>
    <w:multiLevelType w:val="hybridMultilevel"/>
    <w:tmpl w:val="C63456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45E3740"/>
    <w:multiLevelType w:val="hybridMultilevel"/>
    <w:tmpl w:val="934C53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36AD59F9"/>
    <w:multiLevelType w:val="hybridMultilevel"/>
    <w:tmpl w:val="C360D9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37FA287D"/>
    <w:multiLevelType w:val="hybridMultilevel"/>
    <w:tmpl w:val="FAA083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3D7E5936"/>
    <w:multiLevelType w:val="hybridMultilevel"/>
    <w:tmpl w:val="8574457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9">
    <w:nsid w:val="44BD4C36"/>
    <w:multiLevelType w:val="hybridMultilevel"/>
    <w:tmpl w:val="F87AF50C"/>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0">
    <w:nsid w:val="47C33BDE"/>
    <w:multiLevelType w:val="hybridMultilevel"/>
    <w:tmpl w:val="FA9CF5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A667E9F"/>
    <w:multiLevelType w:val="hybridMultilevel"/>
    <w:tmpl w:val="73D07E0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E0443BC"/>
    <w:multiLevelType w:val="hybridMultilevel"/>
    <w:tmpl w:val="52CA94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4E2C24B0"/>
    <w:multiLevelType w:val="hybridMultilevel"/>
    <w:tmpl w:val="65A6052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4F8F5BF6"/>
    <w:multiLevelType w:val="hybridMultilevel"/>
    <w:tmpl w:val="782A7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1B554DF"/>
    <w:multiLevelType w:val="hybridMultilevel"/>
    <w:tmpl w:val="5EB0EC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8BD12FC"/>
    <w:multiLevelType w:val="hybridMultilevel"/>
    <w:tmpl w:val="03E60322"/>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7">
    <w:nsid w:val="59A67F67"/>
    <w:multiLevelType w:val="hybridMultilevel"/>
    <w:tmpl w:val="EF22717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8">
    <w:nsid w:val="5C172324"/>
    <w:multiLevelType w:val="hybridMultilevel"/>
    <w:tmpl w:val="A65C9F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F910454"/>
    <w:multiLevelType w:val="hybridMultilevel"/>
    <w:tmpl w:val="851CE34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71B30D8"/>
    <w:multiLevelType w:val="hybridMultilevel"/>
    <w:tmpl w:val="00A4DC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A185950"/>
    <w:multiLevelType w:val="hybridMultilevel"/>
    <w:tmpl w:val="FF9E16A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nsid w:val="6CCE778B"/>
    <w:multiLevelType w:val="hybridMultilevel"/>
    <w:tmpl w:val="DA08EE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838430C"/>
    <w:multiLevelType w:val="hybridMultilevel"/>
    <w:tmpl w:val="B9EABE9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4">
    <w:nsid w:val="79714608"/>
    <w:multiLevelType w:val="hybridMultilevel"/>
    <w:tmpl w:val="CB52B11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5">
    <w:nsid w:val="7B1A76E4"/>
    <w:multiLevelType w:val="hybridMultilevel"/>
    <w:tmpl w:val="94B0C2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DFD2523"/>
    <w:multiLevelType w:val="hybridMultilevel"/>
    <w:tmpl w:val="EB5841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ED1CDE"/>
    <w:multiLevelType w:val="hybridMultilevel"/>
    <w:tmpl w:val="C8F4AC4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34"/>
  </w:num>
  <w:num w:numId="2">
    <w:abstractNumId w:val="4"/>
  </w:num>
  <w:num w:numId="3">
    <w:abstractNumId w:val="19"/>
  </w:num>
  <w:num w:numId="4">
    <w:abstractNumId w:val="10"/>
  </w:num>
  <w:num w:numId="5">
    <w:abstractNumId w:val="32"/>
  </w:num>
  <w:num w:numId="6">
    <w:abstractNumId w:val="20"/>
  </w:num>
  <w:num w:numId="7">
    <w:abstractNumId w:val="41"/>
  </w:num>
  <w:num w:numId="8">
    <w:abstractNumId w:val="13"/>
  </w:num>
  <w:num w:numId="9">
    <w:abstractNumId w:val="23"/>
  </w:num>
  <w:num w:numId="10">
    <w:abstractNumId w:val="43"/>
  </w:num>
  <w:num w:numId="11">
    <w:abstractNumId w:val="14"/>
  </w:num>
  <w:num w:numId="12">
    <w:abstractNumId w:val="36"/>
  </w:num>
  <w:num w:numId="13">
    <w:abstractNumId w:val="9"/>
  </w:num>
  <w:num w:numId="14">
    <w:abstractNumId w:val="12"/>
  </w:num>
  <w:num w:numId="15">
    <w:abstractNumId w:val="44"/>
  </w:num>
  <w:num w:numId="16">
    <w:abstractNumId w:val="1"/>
  </w:num>
  <w:num w:numId="17">
    <w:abstractNumId w:val="21"/>
  </w:num>
  <w:num w:numId="18">
    <w:abstractNumId w:val="37"/>
  </w:num>
  <w:num w:numId="19">
    <w:abstractNumId w:val="18"/>
  </w:num>
  <w:num w:numId="20">
    <w:abstractNumId w:val="29"/>
  </w:num>
  <w:num w:numId="21">
    <w:abstractNumId w:val="47"/>
  </w:num>
  <w:num w:numId="22">
    <w:abstractNumId w:val="30"/>
  </w:num>
  <w:num w:numId="23">
    <w:abstractNumId w:val="15"/>
  </w:num>
  <w:num w:numId="24">
    <w:abstractNumId w:val="42"/>
  </w:num>
  <w:num w:numId="25">
    <w:abstractNumId w:val="39"/>
  </w:num>
  <w:num w:numId="26">
    <w:abstractNumId w:val="25"/>
  </w:num>
  <w:num w:numId="27">
    <w:abstractNumId w:val="7"/>
  </w:num>
  <w:num w:numId="28">
    <w:abstractNumId w:val="22"/>
  </w:num>
  <w:num w:numId="29">
    <w:abstractNumId w:val="45"/>
  </w:num>
  <w:num w:numId="30">
    <w:abstractNumId w:val="0"/>
  </w:num>
  <w:num w:numId="31">
    <w:abstractNumId w:val="33"/>
  </w:num>
  <w:num w:numId="32">
    <w:abstractNumId w:val="28"/>
  </w:num>
  <w:num w:numId="33">
    <w:abstractNumId w:val="27"/>
  </w:num>
  <w:num w:numId="34">
    <w:abstractNumId w:val="17"/>
  </w:num>
  <w:num w:numId="35">
    <w:abstractNumId w:val="35"/>
  </w:num>
  <w:num w:numId="36">
    <w:abstractNumId w:val="2"/>
  </w:num>
  <w:num w:numId="37">
    <w:abstractNumId w:val="6"/>
  </w:num>
  <w:num w:numId="38">
    <w:abstractNumId w:val="8"/>
  </w:num>
  <w:num w:numId="39">
    <w:abstractNumId w:val="16"/>
  </w:num>
  <w:num w:numId="40">
    <w:abstractNumId w:val="11"/>
  </w:num>
  <w:num w:numId="41">
    <w:abstractNumId w:val="26"/>
  </w:num>
  <w:num w:numId="42">
    <w:abstractNumId w:val="31"/>
  </w:num>
  <w:num w:numId="43">
    <w:abstractNumId w:val="5"/>
  </w:num>
  <w:num w:numId="44">
    <w:abstractNumId w:val="3"/>
  </w:num>
  <w:num w:numId="45">
    <w:abstractNumId w:val="46"/>
  </w:num>
  <w:num w:numId="46">
    <w:abstractNumId w:val="24"/>
  </w:num>
  <w:num w:numId="47">
    <w:abstractNumId w:val="40"/>
  </w:num>
  <w:num w:numId="48">
    <w:abstractNumId w:val="38"/>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6E4E4F"/>
    <w:rsid w:val="00000D09"/>
    <w:rsid w:val="00015422"/>
    <w:rsid w:val="00031093"/>
    <w:rsid w:val="00034CB3"/>
    <w:rsid w:val="00044303"/>
    <w:rsid w:val="00051080"/>
    <w:rsid w:val="00054D97"/>
    <w:rsid w:val="0006220A"/>
    <w:rsid w:val="00072908"/>
    <w:rsid w:val="00076CBB"/>
    <w:rsid w:val="000A45E0"/>
    <w:rsid w:val="000A6EE5"/>
    <w:rsid w:val="000D2B12"/>
    <w:rsid w:val="000D76E4"/>
    <w:rsid w:val="000E093A"/>
    <w:rsid w:val="000F797C"/>
    <w:rsid w:val="0010570B"/>
    <w:rsid w:val="00111D01"/>
    <w:rsid w:val="00120632"/>
    <w:rsid w:val="00135250"/>
    <w:rsid w:val="0014179D"/>
    <w:rsid w:val="00144630"/>
    <w:rsid w:val="001810AC"/>
    <w:rsid w:val="00193D4D"/>
    <w:rsid w:val="001944A4"/>
    <w:rsid w:val="001954F6"/>
    <w:rsid w:val="001A109F"/>
    <w:rsid w:val="001A111C"/>
    <w:rsid w:val="001D3497"/>
    <w:rsid w:val="001D3FD9"/>
    <w:rsid w:val="002229D8"/>
    <w:rsid w:val="00235971"/>
    <w:rsid w:val="0024087C"/>
    <w:rsid w:val="00244240"/>
    <w:rsid w:val="002624D2"/>
    <w:rsid w:val="002700A4"/>
    <w:rsid w:val="002701CC"/>
    <w:rsid w:val="00274304"/>
    <w:rsid w:val="00294FA6"/>
    <w:rsid w:val="0029664C"/>
    <w:rsid w:val="002A5010"/>
    <w:rsid w:val="002B6507"/>
    <w:rsid w:val="002B6F6D"/>
    <w:rsid w:val="002C30E1"/>
    <w:rsid w:val="002C59C7"/>
    <w:rsid w:val="002E38AF"/>
    <w:rsid w:val="003004B9"/>
    <w:rsid w:val="00301EA1"/>
    <w:rsid w:val="00302C6C"/>
    <w:rsid w:val="003174BF"/>
    <w:rsid w:val="00342C8B"/>
    <w:rsid w:val="00366502"/>
    <w:rsid w:val="00371908"/>
    <w:rsid w:val="0039455E"/>
    <w:rsid w:val="003A26D8"/>
    <w:rsid w:val="003A296E"/>
    <w:rsid w:val="003B4A4C"/>
    <w:rsid w:val="003C171C"/>
    <w:rsid w:val="003C5B92"/>
    <w:rsid w:val="003D45EB"/>
    <w:rsid w:val="003D62F3"/>
    <w:rsid w:val="003D7C06"/>
    <w:rsid w:val="003E1305"/>
    <w:rsid w:val="004069AF"/>
    <w:rsid w:val="00415A44"/>
    <w:rsid w:val="00431A0F"/>
    <w:rsid w:val="00450B88"/>
    <w:rsid w:val="00456FAB"/>
    <w:rsid w:val="0046632F"/>
    <w:rsid w:val="00470227"/>
    <w:rsid w:val="004754F0"/>
    <w:rsid w:val="004A0DC0"/>
    <w:rsid w:val="004B0742"/>
    <w:rsid w:val="004B38BF"/>
    <w:rsid w:val="004C094E"/>
    <w:rsid w:val="004D7888"/>
    <w:rsid w:val="004F03B9"/>
    <w:rsid w:val="004F3DBD"/>
    <w:rsid w:val="0053233C"/>
    <w:rsid w:val="0055054E"/>
    <w:rsid w:val="00563188"/>
    <w:rsid w:val="00581BD6"/>
    <w:rsid w:val="005A3CB4"/>
    <w:rsid w:val="005D02AE"/>
    <w:rsid w:val="005D3E2D"/>
    <w:rsid w:val="005D53DD"/>
    <w:rsid w:val="005D7EBC"/>
    <w:rsid w:val="005E1693"/>
    <w:rsid w:val="005E2686"/>
    <w:rsid w:val="00606D6B"/>
    <w:rsid w:val="00617060"/>
    <w:rsid w:val="00635450"/>
    <w:rsid w:val="00682A9B"/>
    <w:rsid w:val="00685619"/>
    <w:rsid w:val="00686889"/>
    <w:rsid w:val="006A09E5"/>
    <w:rsid w:val="006A5D64"/>
    <w:rsid w:val="006B2BC8"/>
    <w:rsid w:val="006C4618"/>
    <w:rsid w:val="006D1794"/>
    <w:rsid w:val="006E143A"/>
    <w:rsid w:val="006E4A41"/>
    <w:rsid w:val="006E4E4F"/>
    <w:rsid w:val="006F634C"/>
    <w:rsid w:val="007057D6"/>
    <w:rsid w:val="00735BB0"/>
    <w:rsid w:val="00743675"/>
    <w:rsid w:val="007534A2"/>
    <w:rsid w:val="007656AF"/>
    <w:rsid w:val="00770A4A"/>
    <w:rsid w:val="00772F4C"/>
    <w:rsid w:val="00774E3B"/>
    <w:rsid w:val="0078529B"/>
    <w:rsid w:val="0079297B"/>
    <w:rsid w:val="0079329B"/>
    <w:rsid w:val="007D5C52"/>
    <w:rsid w:val="007D6EAD"/>
    <w:rsid w:val="007E1DE8"/>
    <w:rsid w:val="007E1FF0"/>
    <w:rsid w:val="007E6514"/>
    <w:rsid w:val="007F25B9"/>
    <w:rsid w:val="00811793"/>
    <w:rsid w:val="00864654"/>
    <w:rsid w:val="00871F3D"/>
    <w:rsid w:val="00877EAA"/>
    <w:rsid w:val="00883280"/>
    <w:rsid w:val="008940F1"/>
    <w:rsid w:val="00902BC7"/>
    <w:rsid w:val="00916B02"/>
    <w:rsid w:val="00930F15"/>
    <w:rsid w:val="00941AFA"/>
    <w:rsid w:val="00964A26"/>
    <w:rsid w:val="0099159E"/>
    <w:rsid w:val="009A2828"/>
    <w:rsid w:val="009D45DA"/>
    <w:rsid w:val="009E0711"/>
    <w:rsid w:val="00A0170A"/>
    <w:rsid w:val="00A1526C"/>
    <w:rsid w:val="00A20FA1"/>
    <w:rsid w:val="00A305B9"/>
    <w:rsid w:val="00A61650"/>
    <w:rsid w:val="00A74BCF"/>
    <w:rsid w:val="00A806DB"/>
    <w:rsid w:val="00A94FE3"/>
    <w:rsid w:val="00AB6C90"/>
    <w:rsid w:val="00AD70DB"/>
    <w:rsid w:val="00AD7232"/>
    <w:rsid w:val="00AE2B7B"/>
    <w:rsid w:val="00B07C3B"/>
    <w:rsid w:val="00B1548C"/>
    <w:rsid w:val="00B42A47"/>
    <w:rsid w:val="00B45957"/>
    <w:rsid w:val="00B500D8"/>
    <w:rsid w:val="00B66DDB"/>
    <w:rsid w:val="00B742EB"/>
    <w:rsid w:val="00B868A0"/>
    <w:rsid w:val="00B97EBB"/>
    <w:rsid w:val="00BA05D1"/>
    <w:rsid w:val="00BA5F49"/>
    <w:rsid w:val="00BD091F"/>
    <w:rsid w:val="00BE7AB9"/>
    <w:rsid w:val="00C01CB5"/>
    <w:rsid w:val="00C029B9"/>
    <w:rsid w:val="00C14C84"/>
    <w:rsid w:val="00C151B6"/>
    <w:rsid w:val="00C31E5A"/>
    <w:rsid w:val="00C4135C"/>
    <w:rsid w:val="00C567A5"/>
    <w:rsid w:val="00C77B96"/>
    <w:rsid w:val="00C8093F"/>
    <w:rsid w:val="00C81732"/>
    <w:rsid w:val="00CA0A2D"/>
    <w:rsid w:val="00CB38E9"/>
    <w:rsid w:val="00CB5C70"/>
    <w:rsid w:val="00CE604D"/>
    <w:rsid w:val="00CF446D"/>
    <w:rsid w:val="00D103EB"/>
    <w:rsid w:val="00D13FEB"/>
    <w:rsid w:val="00D173BA"/>
    <w:rsid w:val="00D37709"/>
    <w:rsid w:val="00D51794"/>
    <w:rsid w:val="00D57130"/>
    <w:rsid w:val="00D61B2D"/>
    <w:rsid w:val="00D63FAB"/>
    <w:rsid w:val="00D85C6C"/>
    <w:rsid w:val="00DA567E"/>
    <w:rsid w:val="00DA7D65"/>
    <w:rsid w:val="00DB5DD3"/>
    <w:rsid w:val="00DB6CBC"/>
    <w:rsid w:val="00DC2666"/>
    <w:rsid w:val="00E20EB8"/>
    <w:rsid w:val="00E247C1"/>
    <w:rsid w:val="00E34731"/>
    <w:rsid w:val="00E41673"/>
    <w:rsid w:val="00E441BC"/>
    <w:rsid w:val="00E45DF8"/>
    <w:rsid w:val="00E82B6F"/>
    <w:rsid w:val="00EB402F"/>
    <w:rsid w:val="00EC5979"/>
    <w:rsid w:val="00ED305E"/>
    <w:rsid w:val="00EE0792"/>
    <w:rsid w:val="00EE0B8F"/>
    <w:rsid w:val="00EE6269"/>
    <w:rsid w:val="00EF09D2"/>
    <w:rsid w:val="00F01C64"/>
    <w:rsid w:val="00F11065"/>
    <w:rsid w:val="00F41734"/>
    <w:rsid w:val="00FC46F0"/>
    <w:rsid w:val="00FE20CB"/>
    <w:rsid w:val="00FE4DA3"/>
    <w:rsid w:val="00FF57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place"/>
  <w:smartTagType w:namespaceuri="urn:schemas-microsoft-com:office:smarttags" w:name="City"/>
  <w:shapeDefaults>
    <o:shapedefaults v:ext="edit" spidmax="2050"/>
    <o:shapelayout v:ext="edit">
      <o:idmap v:ext="edit" data="1"/>
      <o:rules v:ext="edit">
        <o:r id="V:Rule1" type="connector" idref="#_x0000_s1027"/>
        <o:r id="V:Rule2" type="connector" idref="#_x0000_s1031"/>
        <o:r id="V:Rule3" type="connector" idref="#_x0000_s1032"/>
        <o:r id="V:Rule4" type="connector" idref="#_x0000_s1033"/>
        <o:r id="V:Rule5" type="connector" idref="#_x0000_s1035"/>
        <o:r id="V:Rule6"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5B9"/>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E4E4F"/>
    <w:pPr>
      <w:ind w:left="720"/>
      <w:contextualSpacing/>
    </w:pPr>
  </w:style>
  <w:style w:type="paragraph" w:styleId="Header">
    <w:name w:val="header"/>
    <w:basedOn w:val="Normal"/>
    <w:link w:val="HeaderChar"/>
    <w:uiPriority w:val="99"/>
    <w:semiHidden/>
    <w:rsid w:val="00AB6C9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sid w:val="00AB6C90"/>
    <w:rPr>
      <w:rFonts w:cs="Times New Roman"/>
    </w:rPr>
  </w:style>
  <w:style w:type="paragraph" w:styleId="Footer">
    <w:name w:val="footer"/>
    <w:basedOn w:val="Normal"/>
    <w:link w:val="FooterChar"/>
    <w:uiPriority w:val="99"/>
    <w:semiHidden/>
    <w:rsid w:val="00AB6C9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locked/>
    <w:rsid w:val="00AB6C90"/>
    <w:rPr>
      <w:rFonts w:cs="Times New Roman"/>
    </w:rPr>
  </w:style>
  <w:style w:type="paragraph" w:styleId="BalloonText">
    <w:name w:val="Balloon Text"/>
    <w:basedOn w:val="Normal"/>
    <w:link w:val="BalloonTextChar"/>
    <w:uiPriority w:val="99"/>
    <w:semiHidden/>
    <w:rsid w:val="007E65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E6514"/>
    <w:rPr>
      <w:rFonts w:ascii="Tahoma" w:hAnsi="Tahoma" w:cs="Tahoma"/>
      <w:sz w:val="16"/>
      <w:szCs w:val="16"/>
    </w:rPr>
  </w:style>
  <w:style w:type="paragraph" w:styleId="NormalWeb">
    <w:name w:val="Normal (Web)"/>
    <w:basedOn w:val="Normal"/>
    <w:uiPriority w:val="99"/>
    <w:semiHidden/>
    <w:rsid w:val="00D103EB"/>
    <w:pPr>
      <w:spacing w:before="100" w:beforeAutospacing="1" w:after="100" w:afterAutospacing="1" w:line="240" w:lineRule="auto"/>
    </w:pPr>
    <w:rPr>
      <w:rFonts w:ascii="Times New Roman" w:eastAsia="Times New Roman" w:hAnsi="Times New Roman"/>
      <w:sz w:val="24"/>
      <w:szCs w:val="24"/>
    </w:rPr>
  </w:style>
  <w:style w:type="character" w:styleId="Emphasis">
    <w:name w:val="Emphasis"/>
    <w:basedOn w:val="DefaultParagraphFont"/>
    <w:uiPriority w:val="99"/>
    <w:qFormat/>
    <w:rsid w:val="006D1794"/>
    <w:rPr>
      <w:rFonts w:cs="Times New Roman"/>
      <w:i/>
      <w:iCs/>
    </w:rPr>
  </w:style>
  <w:style w:type="character" w:styleId="Hyperlink">
    <w:name w:val="Hyperlink"/>
    <w:basedOn w:val="DefaultParagraphFont"/>
    <w:uiPriority w:val="99"/>
    <w:rsid w:val="00606D6B"/>
    <w:rPr>
      <w:rFonts w:cs="Times New Roman"/>
      <w:color w:val="0000FF"/>
      <w:u w:val="single"/>
    </w:rPr>
  </w:style>
  <w:style w:type="character" w:styleId="FollowedHyperlink">
    <w:name w:val="FollowedHyperlink"/>
    <w:basedOn w:val="DefaultParagraphFont"/>
    <w:uiPriority w:val="99"/>
    <w:rsid w:val="00FC46F0"/>
    <w:rPr>
      <w:rFonts w:cs="Times New Roman"/>
      <w:color w:val="800080"/>
      <w:u w:val="single"/>
    </w:rPr>
  </w:style>
  <w:style w:type="table" w:styleId="TableGrid">
    <w:name w:val="Table Grid"/>
    <w:basedOn w:val="TableNormal"/>
    <w:uiPriority w:val="99"/>
    <w:locked/>
    <w:rsid w:val="00C01CB5"/>
    <w:pPr>
      <w:spacing w:after="200" w:line="276" w:lineRule="auto"/>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35563382">
      <w:marLeft w:val="0"/>
      <w:marRight w:val="0"/>
      <w:marTop w:val="0"/>
      <w:marBottom w:val="0"/>
      <w:divBdr>
        <w:top w:val="none" w:sz="0" w:space="0" w:color="auto"/>
        <w:left w:val="none" w:sz="0" w:space="0" w:color="auto"/>
        <w:bottom w:val="none" w:sz="0" w:space="0" w:color="auto"/>
        <w:right w:val="none" w:sz="0" w:space="0" w:color="auto"/>
      </w:divBdr>
    </w:div>
    <w:div w:id="1135563383">
      <w:marLeft w:val="0"/>
      <w:marRight w:val="0"/>
      <w:marTop w:val="0"/>
      <w:marBottom w:val="0"/>
      <w:divBdr>
        <w:top w:val="none" w:sz="0" w:space="0" w:color="auto"/>
        <w:left w:val="none" w:sz="0" w:space="0" w:color="auto"/>
        <w:bottom w:val="none" w:sz="0" w:space="0" w:color="auto"/>
        <w:right w:val="none" w:sz="0" w:space="0" w:color="auto"/>
      </w:divBdr>
    </w:div>
    <w:div w:id="1135563384">
      <w:marLeft w:val="0"/>
      <w:marRight w:val="0"/>
      <w:marTop w:val="0"/>
      <w:marBottom w:val="0"/>
      <w:divBdr>
        <w:top w:val="none" w:sz="0" w:space="0" w:color="auto"/>
        <w:left w:val="none" w:sz="0" w:space="0" w:color="auto"/>
        <w:bottom w:val="none" w:sz="0" w:space="0" w:color="auto"/>
        <w:right w:val="none" w:sz="0" w:space="0" w:color="auto"/>
      </w:divBdr>
    </w:div>
    <w:div w:id="1135563385">
      <w:marLeft w:val="0"/>
      <w:marRight w:val="0"/>
      <w:marTop w:val="0"/>
      <w:marBottom w:val="0"/>
      <w:divBdr>
        <w:top w:val="none" w:sz="0" w:space="0" w:color="auto"/>
        <w:left w:val="none" w:sz="0" w:space="0" w:color="auto"/>
        <w:bottom w:val="none" w:sz="0" w:space="0" w:color="auto"/>
        <w:right w:val="none" w:sz="0" w:space="0" w:color="auto"/>
      </w:divBdr>
    </w:div>
    <w:div w:id="1135563386">
      <w:marLeft w:val="0"/>
      <w:marRight w:val="0"/>
      <w:marTop w:val="0"/>
      <w:marBottom w:val="0"/>
      <w:divBdr>
        <w:top w:val="none" w:sz="0" w:space="0" w:color="auto"/>
        <w:left w:val="none" w:sz="0" w:space="0" w:color="auto"/>
        <w:bottom w:val="none" w:sz="0" w:space="0" w:color="auto"/>
        <w:right w:val="none" w:sz="0" w:space="0" w:color="auto"/>
      </w:divBdr>
    </w:div>
    <w:div w:id="11355633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1327</Words>
  <Characters>7568</Characters>
  <Application>Microsoft Office Word</Application>
  <DocSecurity>0</DocSecurity>
  <Lines>63</Lines>
  <Paragraphs>17</Paragraphs>
  <ScaleCrop>false</ScaleCrop>
  <Company>Prive</Company>
  <LinksUpToDate>false</LinksUpToDate>
  <CharactersWithSpaces>8878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Math Remediation 3-5</dc:title>
  <dc:subject/>
  <dc:creator>K12 USER</dc:creator>
  <cp:keywords/>
  <dc:description/>
  <cp:lastModifiedBy>Rhiannon Lind</cp:lastModifiedBy>
  <cp:revision>2</cp:revision>
  <dcterms:created xsi:type="dcterms:W3CDTF">2011-05-18T18:39:00Z</dcterms:created>
  <dcterms:modified xsi:type="dcterms:W3CDTF">2011-05-18T18:39:00Z</dcterms:modified>
</cp:coreProperties>
</file>